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1D" w:rsidRDefault="003F0A1D" w:rsidP="003F0A1D">
      <w:pPr>
        <w:jc w:val="center"/>
        <w:rPr>
          <w:rFonts w:ascii="Times New Roman" w:hAnsi="Times New Roman"/>
          <w:b/>
          <w:sz w:val="24"/>
        </w:rPr>
      </w:pPr>
      <w:r>
        <w:rPr>
          <w:rFonts w:ascii="Times New Roman" w:hAnsi="Times New Roman"/>
          <w:b/>
          <w:sz w:val="24"/>
        </w:rPr>
        <w:t>PROGRAM KERJA</w:t>
      </w:r>
    </w:p>
    <w:p w:rsidR="003F0A1D" w:rsidRDefault="003F0A1D" w:rsidP="003F0A1D">
      <w:pPr>
        <w:jc w:val="center"/>
        <w:rPr>
          <w:rFonts w:ascii="Times New Roman" w:hAnsi="Times New Roman"/>
          <w:b/>
          <w:sz w:val="24"/>
        </w:rPr>
      </w:pPr>
      <w:r>
        <w:rPr>
          <w:rFonts w:ascii="Times New Roman" w:hAnsi="Times New Roman"/>
          <w:b/>
          <w:sz w:val="24"/>
        </w:rPr>
        <w:t>DEWAN RACANA UDAYANA MAHENDRADATTA</w:t>
      </w:r>
    </w:p>
    <w:p w:rsidR="003F0A1D" w:rsidRDefault="003F0A1D" w:rsidP="003F0A1D">
      <w:pPr>
        <w:jc w:val="center"/>
        <w:rPr>
          <w:rFonts w:ascii="Times New Roman" w:hAnsi="Times New Roman"/>
          <w:b/>
          <w:sz w:val="24"/>
        </w:rPr>
      </w:pPr>
      <w:r>
        <w:rPr>
          <w:rFonts w:ascii="Times New Roman" w:hAnsi="Times New Roman"/>
          <w:b/>
          <w:sz w:val="24"/>
        </w:rPr>
        <w:t>MASA BAKTI 2019/2020</w:t>
      </w:r>
      <w:r>
        <w:rPr>
          <w:rFonts w:ascii="Times New Roman" w:hAnsi="Times New Roman"/>
          <w:b/>
          <w:sz w:val="24"/>
        </w:rPr>
        <w:br/>
      </w:r>
    </w:p>
    <w:p w:rsidR="003F0A1D" w:rsidRDefault="003F0A1D" w:rsidP="003F0A1D">
      <w:pPr>
        <w:pStyle w:val="ListParagraph"/>
        <w:numPr>
          <w:ilvl w:val="0"/>
          <w:numId w:val="2"/>
        </w:numPr>
        <w:rPr>
          <w:rFonts w:ascii="Times New Roman" w:hAnsi="Times New Roman"/>
          <w:b/>
          <w:sz w:val="24"/>
        </w:rPr>
      </w:pPr>
      <w:r>
        <w:rPr>
          <w:rFonts w:ascii="Times New Roman" w:hAnsi="Times New Roman"/>
          <w:b/>
          <w:sz w:val="24"/>
        </w:rPr>
        <w:t>BIG EVENT</w:t>
      </w:r>
    </w:p>
    <w:p w:rsidR="003F0A1D" w:rsidRDefault="003F0A1D" w:rsidP="003F0A1D">
      <w:pPr>
        <w:ind w:left="720" w:firstLine="720"/>
        <w:rPr>
          <w:rFonts w:ascii="Times New Roman" w:hAnsi="Times New Roman"/>
          <w:sz w:val="24"/>
        </w:rPr>
      </w:pPr>
      <w:proofErr w:type="spellStart"/>
      <w:proofErr w:type="gramStart"/>
      <w:r>
        <w:rPr>
          <w:rFonts w:ascii="Times New Roman" w:hAnsi="Times New Roman"/>
          <w:sz w:val="24"/>
        </w:rPr>
        <w:t>Racana</w:t>
      </w:r>
      <w:proofErr w:type="spellEnd"/>
      <w:r>
        <w:rPr>
          <w:rFonts w:ascii="Times New Roman" w:hAnsi="Times New Roman"/>
          <w:sz w:val="24"/>
        </w:rPr>
        <w:t xml:space="preserve"> </w:t>
      </w:r>
      <w:proofErr w:type="spellStart"/>
      <w:r>
        <w:rPr>
          <w:rFonts w:ascii="Times New Roman" w:hAnsi="Times New Roman"/>
          <w:sz w:val="24"/>
        </w:rPr>
        <w:t>Udayana</w:t>
      </w:r>
      <w:proofErr w:type="spellEnd"/>
      <w:r>
        <w:rPr>
          <w:rFonts w:ascii="Times New Roman" w:hAnsi="Times New Roman"/>
          <w:sz w:val="24"/>
          <w:lang w:val="id-ID"/>
        </w:rPr>
        <w:t>-</w:t>
      </w:r>
      <w:proofErr w:type="spellStart"/>
      <w:r>
        <w:rPr>
          <w:rFonts w:ascii="Times New Roman" w:hAnsi="Times New Roman"/>
          <w:sz w:val="24"/>
        </w:rPr>
        <w:t>Mahendradatta</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periode</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melaksanakan</w:t>
      </w:r>
      <w:proofErr w:type="spellEnd"/>
      <w:r>
        <w:rPr>
          <w:rFonts w:ascii="Times New Roman" w:hAnsi="Times New Roman"/>
          <w:sz w:val="24"/>
        </w:rPr>
        <w:t xml:space="preserve"> 3 Big Event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rangka</w:t>
      </w:r>
      <w:proofErr w:type="spellEnd"/>
      <w:r>
        <w:rPr>
          <w:rFonts w:ascii="Times New Roman" w:hAnsi="Times New Roman"/>
          <w:sz w:val="24"/>
        </w:rPr>
        <w:t xml:space="preserve"> </w:t>
      </w:r>
      <w:proofErr w:type="spellStart"/>
      <w:r>
        <w:rPr>
          <w:rFonts w:ascii="Times New Roman" w:hAnsi="Times New Roman"/>
          <w:sz w:val="24"/>
        </w:rPr>
        <w:t>mewujudkan</w:t>
      </w:r>
      <w:proofErr w:type="spellEnd"/>
      <w:r>
        <w:rPr>
          <w:rFonts w:ascii="Times New Roman" w:hAnsi="Times New Roman"/>
          <w:sz w:val="24"/>
        </w:rPr>
        <w:t xml:space="preserve"> </w:t>
      </w:r>
      <w:proofErr w:type="spellStart"/>
      <w:r>
        <w:rPr>
          <w:rFonts w:ascii="Times New Roman" w:hAnsi="Times New Roman"/>
          <w:sz w:val="24"/>
        </w:rPr>
        <w:t>visi</w:t>
      </w:r>
      <w:proofErr w:type="spellEnd"/>
      <w:r>
        <w:rPr>
          <w:rFonts w:ascii="Times New Roman" w:hAnsi="Times New Roman"/>
          <w:sz w:val="24"/>
        </w:rPr>
        <w:t xml:space="preserve">, </w:t>
      </w:r>
      <w:proofErr w:type="spellStart"/>
      <w:r>
        <w:rPr>
          <w:rFonts w:ascii="Times New Roman" w:hAnsi="Times New Roman"/>
          <w:sz w:val="24"/>
        </w:rPr>
        <w:t>misi</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tujuan</w:t>
      </w:r>
      <w:proofErr w:type="spellEnd"/>
      <w:r>
        <w:rPr>
          <w:rFonts w:ascii="Times New Roman" w:hAnsi="Times New Roman"/>
          <w:sz w:val="24"/>
        </w:rPr>
        <w:t xml:space="preserve"> yang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ditetapkan</w:t>
      </w:r>
      <w:proofErr w:type="spellEnd"/>
      <w:r>
        <w:rPr>
          <w:rFonts w:ascii="Times New Roman" w:hAnsi="Times New Roman"/>
          <w:sz w:val="24"/>
        </w:rPr>
        <w:t>.</w:t>
      </w:r>
      <w:proofErr w:type="gramEnd"/>
      <w:r>
        <w:rPr>
          <w:rFonts w:ascii="Times New Roman" w:hAnsi="Times New Roman"/>
          <w:sz w:val="24"/>
        </w:rPr>
        <w:t xml:space="preserve"> </w:t>
      </w:r>
    </w:p>
    <w:p w:rsidR="003F0A1D" w:rsidRDefault="003F0A1D" w:rsidP="003F0A1D">
      <w:pPr>
        <w:pStyle w:val="ListParagraph"/>
        <w:numPr>
          <w:ilvl w:val="0"/>
          <w:numId w:val="4"/>
        </w:numPr>
        <w:rPr>
          <w:rFonts w:ascii="Times New Roman" w:hAnsi="Times New Roman"/>
          <w:sz w:val="24"/>
        </w:rPr>
      </w:pPr>
      <w:proofErr w:type="spellStart"/>
      <w:r>
        <w:rPr>
          <w:rFonts w:ascii="Times New Roman" w:hAnsi="Times New Roman"/>
          <w:sz w:val="24"/>
        </w:rPr>
        <w:t>Taksaka</w:t>
      </w:r>
      <w:proofErr w:type="spellEnd"/>
    </w:p>
    <w:p w:rsidR="003F0A1D" w:rsidRDefault="003F0A1D" w:rsidP="003F0A1D">
      <w:pPr>
        <w:pStyle w:val="ListParagraph"/>
        <w:numPr>
          <w:ilvl w:val="0"/>
          <w:numId w:val="4"/>
        </w:numPr>
        <w:rPr>
          <w:rFonts w:ascii="Times New Roman" w:hAnsi="Times New Roman"/>
          <w:sz w:val="24"/>
        </w:rPr>
      </w:pPr>
      <w:r>
        <w:rPr>
          <w:rFonts w:ascii="Times New Roman" w:hAnsi="Times New Roman"/>
          <w:sz w:val="24"/>
        </w:rPr>
        <w:t xml:space="preserve">Festival </w:t>
      </w:r>
      <w:proofErr w:type="spellStart"/>
      <w:r>
        <w:rPr>
          <w:rFonts w:ascii="Times New Roman" w:hAnsi="Times New Roman"/>
          <w:sz w:val="24"/>
        </w:rPr>
        <w:t>Racana</w:t>
      </w:r>
      <w:proofErr w:type="spellEnd"/>
    </w:p>
    <w:p w:rsidR="003F0A1D" w:rsidRDefault="003F0A1D" w:rsidP="003F0A1D">
      <w:pPr>
        <w:pStyle w:val="ListParagraph"/>
        <w:numPr>
          <w:ilvl w:val="0"/>
          <w:numId w:val="4"/>
        </w:numPr>
        <w:rPr>
          <w:rFonts w:ascii="Times New Roman" w:hAnsi="Times New Roman"/>
          <w:sz w:val="24"/>
        </w:rPr>
      </w:pPr>
      <w:r>
        <w:rPr>
          <w:rFonts w:ascii="Times New Roman" w:hAnsi="Times New Roman"/>
          <w:sz w:val="24"/>
        </w:rPr>
        <w:t>Digital Document</w:t>
      </w:r>
    </w:p>
    <w:p w:rsidR="003F0A1D" w:rsidRDefault="003F0A1D" w:rsidP="003F0A1D">
      <w:pPr>
        <w:pStyle w:val="ListParagraph"/>
        <w:ind w:left="1070"/>
        <w:rPr>
          <w:rFonts w:ascii="Times New Roman" w:hAnsi="Times New Roman"/>
          <w:sz w:val="24"/>
        </w:rPr>
      </w:pPr>
    </w:p>
    <w:p w:rsidR="003F0A1D" w:rsidRDefault="003F0A1D" w:rsidP="003F0A1D">
      <w:pPr>
        <w:pStyle w:val="ListParagraph"/>
        <w:numPr>
          <w:ilvl w:val="0"/>
          <w:numId w:val="2"/>
        </w:numPr>
        <w:rPr>
          <w:rFonts w:ascii="Times New Roman" w:hAnsi="Times New Roman"/>
          <w:b/>
          <w:sz w:val="24"/>
        </w:rPr>
      </w:pPr>
      <w:r>
        <w:rPr>
          <w:rFonts w:ascii="Times New Roman" w:hAnsi="Times New Roman"/>
          <w:b/>
          <w:sz w:val="24"/>
        </w:rPr>
        <w:t>BIDANG UMUM</w:t>
      </w:r>
    </w:p>
    <w:p w:rsidR="003F0A1D" w:rsidRDefault="003F0A1D" w:rsidP="003F0A1D">
      <w:pPr>
        <w:pStyle w:val="ListParagraph"/>
        <w:numPr>
          <w:ilvl w:val="0"/>
          <w:numId w:val="6"/>
        </w:numPr>
        <w:rPr>
          <w:rFonts w:ascii="Times New Roman" w:hAnsi="Times New Roman"/>
          <w:b/>
          <w:sz w:val="24"/>
        </w:rPr>
      </w:pPr>
      <w:proofErr w:type="spellStart"/>
      <w:r>
        <w:rPr>
          <w:rFonts w:ascii="Times New Roman" w:hAnsi="Times New Roman"/>
          <w:b/>
          <w:sz w:val="24"/>
        </w:rPr>
        <w:t>Pendataan</w:t>
      </w:r>
      <w:proofErr w:type="spellEnd"/>
      <w:r>
        <w:rPr>
          <w:rFonts w:ascii="Times New Roman" w:hAnsi="Times New Roman"/>
          <w:b/>
          <w:sz w:val="24"/>
        </w:rPr>
        <w:t xml:space="preserve"> </w:t>
      </w:r>
      <w:proofErr w:type="spellStart"/>
      <w:r>
        <w:rPr>
          <w:rFonts w:ascii="Times New Roman" w:hAnsi="Times New Roman"/>
          <w:b/>
          <w:sz w:val="24"/>
        </w:rPr>
        <w:t>Surat</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pengadaan dan penerimaan surat-surat sebagai bentuk kegiatan arsip surat.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Memelihara administrasi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Minggu</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6"/>
        </w:numPr>
        <w:rPr>
          <w:rFonts w:ascii="Times New Roman" w:hAnsi="Times New Roman"/>
          <w:b/>
          <w:sz w:val="24"/>
        </w:rPr>
      </w:pPr>
      <w:proofErr w:type="spellStart"/>
      <w:r>
        <w:rPr>
          <w:rFonts w:ascii="Times New Roman" w:hAnsi="Times New Roman"/>
          <w:b/>
          <w:sz w:val="24"/>
        </w:rPr>
        <w:t>Pendataan</w:t>
      </w:r>
      <w:proofErr w:type="spellEnd"/>
      <w:r>
        <w:rPr>
          <w:rFonts w:ascii="Times New Roman" w:hAnsi="Times New Roman"/>
          <w:b/>
          <w:sz w:val="24"/>
        </w:rPr>
        <w:t xml:space="preserve"> </w:t>
      </w:r>
      <w:proofErr w:type="spellStart"/>
      <w:r>
        <w:rPr>
          <w:rFonts w:ascii="Times New Roman" w:hAnsi="Times New Roman"/>
          <w:b/>
          <w:sz w:val="24"/>
        </w:rPr>
        <w:t>Anggota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mengadministrasikan data Racana aktif serta untuk mengetahui profil anggota yang ada dalam Racana dalam rangka pembuatan buku anggota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Seluruh anggota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Mendata keanggotaan aktif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Awal dan akhir kepengurusan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6"/>
        </w:numPr>
        <w:rPr>
          <w:rFonts w:ascii="Times New Roman" w:hAnsi="Times New Roman"/>
          <w:b/>
          <w:sz w:val="24"/>
        </w:rPr>
      </w:pPr>
      <w:proofErr w:type="spellStart"/>
      <w:r>
        <w:rPr>
          <w:rFonts w:ascii="Times New Roman" w:hAnsi="Times New Roman"/>
          <w:b/>
          <w:sz w:val="24"/>
        </w:rPr>
        <w:t>Laporan</w:t>
      </w:r>
      <w:proofErr w:type="spellEnd"/>
      <w:r>
        <w:rPr>
          <w:rFonts w:ascii="Times New Roman" w:hAnsi="Times New Roman"/>
          <w:b/>
          <w:sz w:val="24"/>
        </w:rPr>
        <w:t xml:space="preserve"> </w:t>
      </w:r>
      <w:proofErr w:type="spellStart"/>
      <w:r>
        <w:rPr>
          <w:rFonts w:ascii="Times New Roman" w:hAnsi="Times New Roman"/>
          <w:b/>
          <w:sz w:val="24"/>
        </w:rPr>
        <w:t>Keuangan</w:t>
      </w:r>
      <w:proofErr w:type="spellEnd"/>
      <w:r>
        <w:rPr>
          <w:rFonts w:ascii="Times New Roman" w:hAnsi="Times New Roman"/>
          <w:b/>
          <w:sz w:val="24"/>
        </w:rPr>
        <w:t xml:space="preserve"> </w:t>
      </w:r>
      <w:proofErr w:type="spellStart"/>
      <w:r>
        <w:rPr>
          <w:rFonts w:ascii="Times New Roman" w:hAnsi="Times New Roman"/>
          <w:b/>
          <w:sz w:val="24"/>
        </w:rPr>
        <w:t>Bulanan</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dilakukan untuk melaporkan data keuangan bulanan,yang bertujuan untuk mengetahui pemasukan dan pengeluaran dana dalam Racana yang nantinya menjadi kas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dan Anggota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Menciptakan transparansi guna meningkatkan karakter 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bulan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Bendahara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6"/>
        </w:numPr>
        <w:rPr>
          <w:rFonts w:ascii="Times New Roman" w:hAnsi="Times New Roman"/>
          <w:b/>
          <w:sz w:val="24"/>
        </w:rPr>
      </w:pPr>
      <w:proofErr w:type="spellStart"/>
      <w:r>
        <w:rPr>
          <w:rFonts w:ascii="Times New Roman" w:hAnsi="Times New Roman"/>
          <w:b/>
          <w:sz w:val="24"/>
        </w:rPr>
        <w:t>Pengelolaan</w:t>
      </w:r>
      <w:proofErr w:type="spellEnd"/>
      <w:r>
        <w:rPr>
          <w:rFonts w:ascii="Times New Roman" w:hAnsi="Times New Roman"/>
          <w:b/>
          <w:sz w:val="24"/>
        </w:rPr>
        <w:t xml:space="preserve"> </w:t>
      </w:r>
      <w:proofErr w:type="spellStart"/>
      <w:r>
        <w:rPr>
          <w:rFonts w:ascii="Times New Roman" w:hAnsi="Times New Roman"/>
          <w:b/>
          <w:sz w:val="24"/>
        </w:rPr>
        <w:t>Administrasi</w:t>
      </w:r>
      <w:proofErr w:type="spellEnd"/>
      <w:r>
        <w:rPr>
          <w:rFonts w:ascii="Times New Roman" w:hAnsi="Times New Roman"/>
          <w:b/>
          <w:sz w:val="24"/>
        </w:rPr>
        <w:t xml:space="preserve"> </w:t>
      </w:r>
      <w:proofErr w:type="spellStart"/>
      <w:r>
        <w:rPr>
          <w:rFonts w:ascii="Times New Roman" w:hAnsi="Times New Roman"/>
          <w:b/>
          <w:sz w:val="24"/>
        </w:rPr>
        <w:t>Bulanan</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pengurusan sistem administrasi Racana yang bertujuan agar data  tersimpan dengan  baik dan aman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Melaksanakan administrasi data sementara sebelum digitalisasi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bulan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2"/>
        </w:numPr>
        <w:rPr>
          <w:rFonts w:ascii="Times New Roman" w:hAnsi="Times New Roman"/>
          <w:b/>
          <w:sz w:val="24"/>
        </w:rPr>
      </w:pPr>
      <w:r>
        <w:rPr>
          <w:rFonts w:ascii="Times New Roman" w:hAnsi="Times New Roman"/>
          <w:b/>
          <w:sz w:val="24"/>
        </w:rPr>
        <w:t>BIDANG PENDIDIKAN DAN PELATIHAN</w:t>
      </w:r>
    </w:p>
    <w:p w:rsidR="003F0A1D" w:rsidRDefault="003F0A1D" w:rsidP="003F0A1D">
      <w:pPr>
        <w:pStyle w:val="ListParagraph"/>
        <w:numPr>
          <w:ilvl w:val="0"/>
          <w:numId w:val="8"/>
        </w:numPr>
        <w:rPr>
          <w:rFonts w:ascii="Times New Roman" w:hAnsi="Times New Roman"/>
          <w:b/>
          <w:sz w:val="24"/>
        </w:rPr>
      </w:pPr>
      <w:proofErr w:type="spellStart"/>
      <w:r>
        <w:rPr>
          <w:rFonts w:ascii="Times New Roman" w:hAnsi="Times New Roman"/>
          <w:b/>
          <w:sz w:val="24"/>
        </w:rPr>
        <w:t>Pelatihan</w:t>
      </w:r>
      <w:proofErr w:type="spellEnd"/>
      <w:r>
        <w:rPr>
          <w:rFonts w:ascii="Times New Roman" w:hAnsi="Times New Roman"/>
          <w:b/>
          <w:sz w:val="24"/>
        </w:rPr>
        <w:t xml:space="preserve"> </w:t>
      </w:r>
      <w:proofErr w:type="spellStart"/>
      <w:r>
        <w:rPr>
          <w:rFonts w:ascii="Times New Roman" w:hAnsi="Times New Roman"/>
          <w:b/>
          <w:sz w:val="24"/>
        </w:rPr>
        <w:t>Tamu</w:t>
      </w:r>
      <w:proofErr w:type="spellEnd"/>
      <w:r>
        <w:rPr>
          <w:rFonts w:ascii="Times New Roman" w:hAnsi="Times New Roman"/>
          <w:b/>
          <w:sz w:val="24"/>
        </w:rPr>
        <w:t xml:space="preserve">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Bentuk latihan untuk mahasiswa baru dimana melatih karakter dan keterampilannya sesuai dengan tujuan dan visi misi yang dibawakan Racana masa bhakti 2020.</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Mahasiswa baru</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Mencetak kader Racana yang berkarakter dan terampil</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September dan Oktober</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 dan Rumah Jabatan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Diklat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8"/>
        </w:numPr>
        <w:rPr>
          <w:rFonts w:ascii="Times New Roman" w:hAnsi="Times New Roman"/>
          <w:b/>
          <w:sz w:val="24"/>
        </w:rPr>
      </w:pPr>
      <w:proofErr w:type="spellStart"/>
      <w:r>
        <w:rPr>
          <w:rFonts w:ascii="Times New Roman" w:hAnsi="Times New Roman"/>
          <w:b/>
          <w:sz w:val="24"/>
        </w:rPr>
        <w:t>Pelatihan</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Bentuk kegiatan untuk melatih karakter dan keahlian dalam aspek-aspek yang meliputi : Pemahaman Tata adat, Public Speaking dan Jurnalistik</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Meningkatkan karakter dan keahlian 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Bulan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Diklat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8"/>
        </w:numPr>
        <w:rPr>
          <w:rFonts w:ascii="Times New Roman" w:hAnsi="Times New Roman"/>
          <w:b/>
          <w:sz w:val="24"/>
        </w:rPr>
      </w:pPr>
      <w:proofErr w:type="spellStart"/>
      <w:r>
        <w:rPr>
          <w:rFonts w:ascii="Times New Roman" w:hAnsi="Times New Roman"/>
          <w:b/>
          <w:sz w:val="24"/>
        </w:rPr>
        <w:t>Simulasi</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meningkatkan keterampilan dan softskill dalam beberapa aspek meliputi keterampilan menjadi protokoler, MC, presidium dan sebagainya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Meningkatkan softskill yang berujung luaran Dewan Racana yang berkualitas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Rumah Jabatan Rektor</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Diklat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8"/>
        </w:numPr>
        <w:rPr>
          <w:rFonts w:ascii="Times New Roman" w:hAnsi="Times New Roman"/>
          <w:b/>
          <w:sz w:val="24"/>
        </w:rPr>
      </w:pPr>
      <w:proofErr w:type="spellStart"/>
      <w:r>
        <w:rPr>
          <w:rFonts w:ascii="Times New Roman" w:hAnsi="Times New Roman"/>
          <w:b/>
          <w:sz w:val="24"/>
        </w:rPr>
        <w:t>Pendidikan</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Latihan</w:t>
      </w:r>
      <w:proofErr w:type="spellEnd"/>
      <w:r>
        <w:rPr>
          <w:rFonts w:ascii="Times New Roman" w:hAnsi="Times New Roman"/>
          <w:b/>
          <w:sz w:val="24"/>
        </w:rPr>
        <w:t xml:space="preserve"> </w:t>
      </w:r>
      <w:proofErr w:type="spellStart"/>
      <w:r>
        <w:rPr>
          <w:rFonts w:ascii="Times New Roman" w:hAnsi="Times New Roman"/>
          <w:b/>
          <w:sz w:val="24"/>
        </w:rPr>
        <w:t>Bela</w:t>
      </w:r>
      <w:proofErr w:type="spellEnd"/>
      <w:r>
        <w:rPr>
          <w:rFonts w:ascii="Times New Roman" w:hAnsi="Times New Roman"/>
          <w:b/>
          <w:sz w:val="24"/>
        </w:rPr>
        <w:t xml:space="preserve"> Negara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Siaga</w:t>
      </w:r>
      <w:proofErr w:type="spellEnd"/>
      <w:r>
        <w:rPr>
          <w:rFonts w:ascii="Times New Roman" w:hAnsi="Times New Roman"/>
          <w:b/>
          <w:sz w:val="24"/>
        </w:rPr>
        <w:t xml:space="preserve"> </w:t>
      </w:r>
      <w:proofErr w:type="spellStart"/>
      <w:r>
        <w:rPr>
          <w:rFonts w:ascii="Times New Roman" w:hAnsi="Times New Roman"/>
          <w:b/>
          <w:sz w:val="24"/>
        </w:rPr>
        <w:t>Bencana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Pelatihan khusus terkait dengan bela negara dan siaga bencana dengan bekerjasama langsung dengan ahli-ahli.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tabs>
                <w:tab w:val="left" w:pos="3600"/>
              </w:tabs>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r>
              <w:rPr>
                <w:rFonts w:ascii="Times New Roman" w:hAnsi="Times New Roman"/>
                <w:sz w:val="24"/>
                <w:lang w:val="id-ID" w:eastAsia="id-ID"/>
              </w:rPr>
              <w:tab/>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Meningkatkan pemahaman dan keterampilan bela negara dan siaga bencana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Diklat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500.000</w:t>
            </w:r>
          </w:p>
        </w:tc>
      </w:tr>
    </w:tbl>
    <w:p w:rsidR="003F0A1D" w:rsidRDefault="003F0A1D" w:rsidP="003F0A1D">
      <w:pPr>
        <w:pStyle w:val="ListParagraph"/>
        <w:numPr>
          <w:ilvl w:val="0"/>
          <w:numId w:val="8"/>
        </w:numPr>
        <w:rPr>
          <w:rFonts w:ascii="Times New Roman" w:hAnsi="Times New Roman"/>
          <w:b/>
          <w:sz w:val="24"/>
        </w:rPr>
      </w:pPr>
      <w:proofErr w:type="spellStart"/>
      <w:r>
        <w:rPr>
          <w:rFonts w:ascii="Times New Roman" w:hAnsi="Times New Roman"/>
          <w:b/>
          <w:sz w:val="24"/>
        </w:rPr>
        <w:t>Uji</w:t>
      </w:r>
      <w:proofErr w:type="spellEnd"/>
      <w:r>
        <w:rPr>
          <w:rFonts w:ascii="Times New Roman" w:hAnsi="Times New Roman"/>
          <w:b/>
          <w:sz w:val="24"/>
        </w:rPr>
        <w:t xml:space="preserve"> SKU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Pelantikan</w:t>
      </w:r>
      <w:proofErr w:type="spellEnd"/>
      <w:r>
        <w:rPr>
          <w:rFonts w:ascii="Times New Roman" w:hAnsi="Times New Roman"/>
          <w:b/>
          <w:sz w:val="24"/>
        </w:rPr>
        <w:t xml:space="preserve"> </w:t>
      </w:r>
      <w:proofErr w:type="spellStart"/>
      <w:r>
        <w:rPr>
          <w:rFonts w:ascii="Times New Roman" w:hAnsi="Times New Roman"/>
          <w:b/>
          <w:sz w:val="24"/>
        </w:rPr>
        <w:t>Pandega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dilaksanakan untuk meningkatkan kecakapan pandega.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Meningkatkan kecakapan umum</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Tiga (3)</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Diklat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8"/>
        </w:numPr>
        <w:rPr>
          <w:rFonts w:ascii="Times New Roman" w:hAnsi="Times New Roman"/>
          <w:b/>
          <w:sz w:val="24"/>
        </w:rPr>
      </w:pPr>
      <w:proofErr w:type="spellStart"/>
      <w:r>
        <w:rPr>
          <w:rFonts w:ascii="Times New Roman" w:hAnsi="Times New Roman"/>
          <w:b/>
          <w:sz w:val="24"/>
        </w:rPr>
        <w:t>Kursus</w:t>
      </w:r>
      <w:proofErr w:type="spellEnd"/>
      <w:r>
        <w:rPr>
          <w:rFonts w:ascii="Times New Roman" w:hAnsi="Times New Roman"/>
          <w:b/>
          <w:sz w:val="24"/>
        </w:rPr>
        <w:t xml:space="preserve"> </w:t>
      </w:r>
      <w:proofErr w:type="spellStart"/>
      <w:r>
        <w:rPr>
          <w:rFonts w:ascii="Times New Roman" w:hAnsi="Times New Roman"/>
          <w:b/>
          <w:sz w:val="24"/>
        </w:rPr>
        <w:t>Pengelolan</w:t>
      </w:r>
      <w:proofErr w:type="spellEnd"/>
      <w:r>
        <w:rPr>
          <w:rFonts w:ascii="Times New Roman" w:hAnsi="Times New Roman"/>
          <w:b/>
          <w:sz w:val="24"/>
        </w:rPr>
        <w:t xml:space="preserve"> </w:t>
      </w:r>
      <w:proofErr w:type="spellStart"/>
      <w:r>
        <w:rPr>
          <w:rFonts w:ascii="Times New Roman" w:hAnsi="Times New Roman"/>
          <w:b/>
          <w:sz w:val="24"/>
        </w:rPr>
        <w:t>Dewan</w:t>
      </w:r>
      <w:proofErr w:type="spellEnd"/>
      <w:r>
        <w:rPr>
          <w:rFonts w:ascii="Times New Roman" w:hAnsi="Times New Roman"/>
          <w:b/>
          <w:sz w:val="24"/>
        </w:rPr>
        <w:t xml:space="preserve"> </w:t>
      </w:r>
      <w:proofErr w:type="spellStart"/>
      <w:r>
        <w:rPr>
          <w:rFonts w:ascii="Times New Roman" w:hAnsi="Times New Roman"/>
          <w:b/>
          <w:sz w:val="24"/>
        </w:rPr>
        <w:t>Kerja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dilaksanakan untuk meningkatkan kemampuan dasar sebelum menjalankan Racana kedepannya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Meningkatkan kecakapan umum</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Cs/>
                <w:sz w:val="24"/>
                <w:lang w:val="id-ID" w:eastAsia="id-ID"/>
              </w:rPr>
            </w:pPr>
            <w:r>
              <w:rPr>
                <w:rFonts w:ascii="Times New Roman" w:hAnsi="Times New Roman"/>
                <w:iCs/>
                <w:sz w:val="24"/>
                <w:lang w:val="id-ID" w:eastAsia="id-ID"/>
              </w:rPr>
              <w:t>November</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Cs/>
                <w:sz w:val="24"/>
                <w:lang w:val="id-ID" w:eastAsia="id-ID"/>
              </w:rPr>
            </w:pPr>
            <w:r>
              <w:rPr>
                <w:rFonts w:ascii="Times New Roman" w:hAnsi="Times New Roman"/>
                <w:iCs/>
                <w:sz w:val="24"/>
                <w:lang w:val="id-ID" w:eastAsia="id-ID"/>
              </w:rPr>
              <w:t>Rumah Jabatan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Diklat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ind w:left="1070"/>
        <w:rPr>
          <w:rFonts w:ascii="Times New Roman" w:hAnsi="Times New Roman"/>
          <w:sz w:val="24"/>
        </w:rPr>
      </w:pPr>
    </w:p>
    <w:p w:rsidR="003F0A1D" w:rsidRDefault="003F0A1D" w:rsidP="003F0A1D">
      <w:pPr>
        <w:pStyle w:val="ListParagraph"/>
        <w:numPr>
          <w:ilvl w:val="0"/>
          <w:numId w:val="10"/>
        </w:numPr>
        <w:rPr>
          <w:rFonts w:ascii="Times New Roman" w:hAnsi="Times New Roman"/>
          <w:b/>
          <w:sz w:val="24"/>
        </w:rPr>
      </w:pPr>
      <w:r>
        <w:rPr>
          <w:rFonts w:ascii="Times New Roman" w:hAnsi="Times New Roman"/>
          <w:b/>
          <w:sz w:val="24"/>
        </w:rPr>
        <w:t>BIDANG GIAT OPERASI DAN HUMAS</w:t>
      </w:r>
    </w:p>
    <w:p w:rsidR="003F0A1D" w:rsidRDefault="003F0A1D" w:rsidP="003F0A1D">
      <w:pPr>
        <w:pStyle w:val="ListParagraph"/>
        <w:numPr>
          <w:ilvl w:val="0"/>
          <w:numId w:val="12"/>
        </w:numPr>
        <w:rPr>
          <w:rFonts w:ascii="Times New Roman" w:hAnsi="Times New Roman"/>
          <w:b/>
          <w:sz w:val="24"/>
        </w:rPr>
      </w:pPr>
      <w:proofErr w:type="spellStart"/>
      <w:r>
        <w:rPr>
          <w:rFonts w:ascii="Times New Roman" w:hAnsi="Times New Roman"/>
          <w:b/>
          <w:sz w:val="24"/>
        </w:rPr>
        <w:t>Lintas</w:t>
      </w:r>
      <w:proofErr w:type="spellEnd"/>
      <w:r>
        <w:rPr>
          <w:rFonts w:ascii="Times New Roman" w:hAnsi="Times New Roman"/>
          <w:b/>
          <w:sz w:val="24"/>
        </w:rPr>
        <w:t xml:space="preserve"> </w:t>
      </w:r>
      <w:proofErr w:type="spellStart"/>
      <w:r>
        <w:rPr>
          <w:rFonts w:ascii="Times New Roman" w:hAnsi="Times New Roman"/>
          <w:b/>
          <w:sz w:val="24"/>
        </w:rPr>
        <w:t>Alam</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Bentuk kegiatan diluar kampus untuk mengagumi indahnya  alam dan menjadi bentuk referensi dan latihan-latihan khusus.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Membentuk karakter dan keterampilan racana melalui pendidikan luar kampus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Giatop dan Humas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500.000</w:t>
            </w:r>
          </w:p>
        </w:tc>
      </w:tr>
    </w:tbl>
    <w:p w:rsidR="003F0A1D" w:rsidRDefault="003F0A1D" w:rsidP="003F0A1D">
      <w:pPr>
        <w:pStyle w:val="ListParagraph"/>
        <w:numPr>
          <w:ilvl w:val="0"/>
          <w:numId w:val="12"/>
        </w:numPr>
        <w:rPr>
          <w:rFonts w:ascii="Times New Roman" w:hAnsi="Times New Roman"/>
          <w:b/>
          <w:sz w:val="24"/>
        </w:rPr>
      </w:pPr>
      <w:proofErr w:type="spellStart"/>
      <w:r>
        <w:rPr>
          <w:rFonts w:ascii="Times New Roman" w:hAnsi="Times New Roman"/>
          <w:b/>
          <w:sz w:val="24"/>
        </w:rPr>
        <w:t>Latihan</w:t>
      </w:r>
      <w:proofErr w:type="spellEnd"/>
      <w:r>
        <w:rPr>
          <w:rFonts w:ascii="Times New Roman" w:hAnsi="Times New Roman"/>
          <w:b/>
          <w:sz w:val="24"/>
        </w:rPr>
        <w:t xml:space="preserve"> </w:t>
      </w:r>
      <w:proofErr w:type="spellStart"/>
      <w:r>
        <w:rPr>
          <w:rFonts w:ascii="Times New Roman" w:hAnsi="Times New Roman"/>
          <w:b/>
          <w:sz w:val="24"/>
        </w:rPr>
        <w:t>Rutin</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Latihan yang dilakukan dalam rangka meningkatkan pemahaman aspek-aspek 4 pilar racana yang diusung tahun ini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Meningkatkan pemahaman kepramukaan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Bulan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Giatop dan Humas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2"/>
        </w:numPr>
        <w:rPr>
          <w:rFonts w:ascii="Times New Roman" w:hAnsi="Times New Roman"/>
          <w:b/>
          <w:sz w:val="24"/>
        </w:rPr>
      </w:pPr>
      <w:proofErr w:type="spellStart"/>
      <w:r>
        <w:rPr>
          <w:rFonts w:ascii="Times New Roman" w:hAnsi="Times New Roman"/>
          <w:b/>
          <w:sz w:val="24"/>
        </w:rPr>
        <w:t>Latihan</w:t>
      </w:r>
      <w:proofErr w:type="spellEnd"/>
      <w:r>
        <w:rPr>
          <w:rFonts w:ascii="Times New Roman" w:hAnsi="Times New Roman"/>
          <w:b/>
          <w:sz w:val="24"/>
        </w:rPr>
        <w:t xml:space="preserve"> </w:t>
      </w:r>
      <w:proofErr w:type="spellStart"/>
      <w:r>
        <w:rPr>
          <w:rFonts w:ascii="Times New Roman" w:hAnsi="Times New Roman"/>
          <w:b/>
          <w:sz w:val="24"/>
        </w:rPr>
        <w:t>Gabungan</w:t>
      </w:r>
      <w:proofErr w:type="spellEnd"/>
      <w:r>
        <w:rPr>
          <w:rFonts w:ascii="Times New Roman" w:hAnsi="Times New Roman"/>
          <w:b/>
          <w:sz w:val="24"/>
        </w:rPr>
        <w:t xml:space="preserve"> </w:t>
      </w:r>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Latihan yang dilakukan bersama dengan pihak lain baik di dalam maupun diluar kampus.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 dan Pihak lainnya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Meningkatkan kerjasama dan pemahaman wawasan diluar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Giatop dan Humas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2"/>
        </w:numPr>
        <w:rPr>
          <w:rFonts w:ascii="Times New Roman" w:hAnsi="Times New Roman"/>
          <w:b/>
          <w:sz w:val="24"/>
        </w:rPr>
      </w:pPr>
      <w:r>
        <w:rPr>
          <w:rFonts w:ascii="Times New Roman" w:hAnsi="Times New Roman"/>
          <w:b/>
          <w:sz w:val="24"/>
        </w:rPr>
        <w:t xml:space="preserve">Donor </w:t>
      </w:r>
      <w:proofErr w:type="spellStart"/>
      <w:r>
        <w:rPr>
          <w:rFonts w:ascii="Times New Roman" w:hAnsi="Times New Roman"/>
          <w:b/>
          <w:sz w:val="24"/>
        </w:rPr>
        <w:t>Darah</w:t>
      </w:r>
      <w:proofErr w:type="spellEnd"/>
      <w:r>
        <w:rPr>
          <w:rFonts w:ascii="Times New Roman" w:hAnsi="Times New Roman"/>
          <w:b/>
          <w:sz w:val="24"/>
        </w:rPr>
        <w:br/>
      </w:r>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Kegiatan sosial Racana dengan bekerjasama bersama anggota </w:t>
            </w:r>
            <w:r>
              <w:rPr>
                <w:rFonts w:ascii="Times New Roman" w:hAnsi="Times New Roman"/>
                <w:sz w:val="24"/>
                <w:lang w:val="id-ID" w:eastAsia="id-ID"/>
              </w:rPr>
              <w:lastRenderedPageBreak/>
              <w:t xml:space="preserve">PMI untuk memfasilitasi pendonor untuk mendonorkan darah yang kemudian akan dikirimkan menuju bank darah Bali </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 dan pihak lainnya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Melaksanakan kegiatan sosial yang berpengaruh bagi Racana dan sekitar, serta menumbuhkan jiwa kepedulian terhadap sesama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Giatop dan Humas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2"/>
        </w:numPr>
        <w:rPr>
          <w:rFonts w:ascii="Times New Roman" w:hAnsi="Times New Roman"/>
          <w:b/>
          <w:sz w:val="24"/>
        </w:rPr>
      </w:pPr>
      <w:proofErr w:type="spellStart"/>
      <w:r>
        <w:rPr>
          <w:rFonts w:ascii="Times New Roman" w:hAnsi="Times New Roman"/>
          <w:b/>
          <w:sz w:val="24"/>
        </w:rPr>
        <w:t>Pengadaan</w:t>
      </w:r>
      <w:proofErr w:type="spellEnd"/>
      <w:r>
        <w:rPr>
          <w:rFonts w:ascii="Times New Roman" w:hAnsi="Times New Roman"/>
          <w:b/>
          <w:sz w:val="24"/>
        </w:rPr>
        <w:t xml:space="preserve"> </w:t>
      </w:r>
      <w:proofErr w:type="spellStart"/>
      <w:r>
        <w:rPr>
          <w:rFonts w:ascii="Times New Roman" w:hAnsi="Times New Roman"/>
          <w:b/>
          <w:sz w:val="24"/>
        </w:rPr>
        <w:t>profil</w:t>
      </w:r>
      <w:proofErr w:type="spellEnd"/>
      <w:r>
        <w:rPr>
          <w:rFonts w:ascii="Times New Roman" w:hAnsi="Times New Roman"/>
          <w:b/>
          <w:sz w:val="24"/>
        </w:rPr>
        <w:t xml:space="preserve"> </w:t>
      </w:r>
      <w:proofErr w:type="spellStart"/>
      <w:r>
        <w:rPr>
          <w:rFonts w:ascii="Times New Roman" w:hAnsi="Times New Roman"/>
          <w:b/>
          <w:sz w:val="24"/>
        </w:rPr>
        <w:t>Dewan</w:t>
      </w:r>
      <w:proofErr w:type="spellEnd"/>
      <w:r>
        <w:rPr>
          <w:rFonts w:ascii="Times New Roman" w:hAnsi="Times New Roman"/>
          <w:b/>
          <w:sz w:val="24"/>
        </w:rPr>
        <w:t xml:space="preserve"> </w:t>
      </w:r>
      <w:proofErr w:type="spellStart"/>
      <w:r>
        <w:rPr>
          <w:rFonts w:ascii="Times New Roman" w:hAnsi="Times New Roman"/>
          <w:b/>
          <w:sz w:val="24"/>
        </w:rPr>
        <w:t>Racana</w:t>
      </w:r>
      <w:proofErr w:type="spellEnd"/>
      <w:r>
        <w:rPr>
          <w:rFonts w:ascii="Times New Roman" w:hAnsi="Times New Roman"/>
          <w:b/>
          <w:sz w:val="24"/>
        </w:rPr>
        <w:t xml:space="preserve"> (Offline </w:t>
      </w:r>
      <w:proofErr w:type="spellStart"/>
      <w:r>
        <w:rPr>
          <w:rFonts w:ascii="Times New Roman" w:hAnsi="Times New Roman"/>
          <w:b/>
          <w:sz w:val="24"/>
        </w:rPr>
        <w:t>dan</w:t>
      </w:r>
      <w:proofErr w:type="spellEnd"/>
      <w:r>
        <w:rPr>
          <w:rFonts w:ascii="Times New Roman" w:hAnsi="Times New Roman"/>
          <w:b/>
          <w:sz w:val="24"/>
        </w:rPr>
        <w:t xml:space="preserve"> Online)</w:t>
      </w:r>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Pembuatan masing-masing profil Dewan Racana berupa foto diri dan biodata singkat </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Memperkenalkan anggota Dewan Racana </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tcPr>
          <w:p w:rsidR="003F0A1D" w:rsidRDefault="003F0A1D">
            <w:pPr>
              <w:pStyle w:val="ListParagraph"/>
              <w:spacing w:after="0" w:line="360" w:lineRule="auto"/>
              <w:ind w:left="0"/>
              <w:rPr>
                <w:rFonts w:ascii="Times New Roman" w:hAnsi="Times New Roman"/>
                <w:sz w:val="24"/>
                <w:lang w:val="id-ID" w:eastAsia="id-ID"/>
              </w:rPr>
            </w:pP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tcPr>
          <w:p w:rsidR="003F0A1D" w:rsidRDefault="003F0A1D">
            <w:pPr>
              <w:pStyle w:val="ListParagraph"/>
              <w:spacing w:after="0" w:line="360" w:lineRule="auto"/>
              <w:ind w:left="0"/>
              <w:rPr>
                <w:rFonts w:ascii="Times New Roman" w:hAnsi="Times New Roman"/>
                <w:sz w:val="24"/>
                <w:lang w:val="id-ID" w:eastAsia="id-ID"/>
              </w:rPr>
            </w:pP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tcPr>
          <w:p w:rsidR="003F0A1D" w:rsidRDefault="003F0A1D">
            <w:pPr>
              <w:pStyle w:val="ListParagraph"/>
              <w:spacing w:after="0" w:line="360" w:lineRule="auto"/>
              <w:ind w:left="0"/>
              <w:rPr>
                <w:rFonts w:ascii="Times New Roman" w:hAnsi="Times New Roman"/>
                <w:sz w:val="24"/>
                <w:lang w:val="id-ID" w:eastAsia="id-ID"/>
              </w:rPr>
            </w:pP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Giatop dan Humas </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tcPr>
          <w:p w:rsidR="003F0A1D" w:rsidRDefault="003F0A1D">
            <w:pPr>
              <w:pStyle w:val="ListParagraph"/>
              <w:spacing w:after="0" w:line="360" w:lineRule="auto"/>
              <w:ind w:left="0"/>
              <w:rPr>
                <w:rFonts w:ascii="Times New Roman" w:hAnsi="Times New Roman"/>
                <w:sz w:val="24"/>
                <w:lang w:val="id-ID" w:eastAsia="id-ID"/>
              </w:rPr>
            </w:pPr>
          </w:p>
        </w:tc>
      </w:tr>
    </w:tbl>
    <w:p w:rsidR="003F0A1D" w:rsidRDefault="003F0A1D" w:rsidP="003F0A1D">
      <w:pPr>
        <w:pStyle w:val="ListParagraph"/>
        <w:numPr>
          <w:ilvl w:val="0"/>
          <w:numId w:val="12"/>
        </w:numPr>
        <w:rPr>
          <w:rFonts w:ascii="Times New Roman" w:hAnsi="Times New Roman"/>
          <w:b/>
          <w:sz w:val="24"/>
        </w:rPr>
      </w:pPr>
      <w:proofErr w:type="spellStart"/>
      <w:r>
        <w:rPr>
          <w:rFonts w:ascii="Times New Roman" w:hAnsi="Times New Roman"/>
          <w:b/>
          <w:sz w:val="24"/>
        </w:rPr>
        <w:t>Perayaan</w:t>
      </w:r>
      <w:proofErr w:type="spellEnd"/>
      <w:r>
        <w:rPr>
          <w:rFonts w:ascii="Times New Roman" w:hAnsi="Times New Roman"/>
          <w:b/>
          <w:sz w:val="24"/>
        </w:rPr>
        <w:t xml:space="preserve"> Hut Baden Powel, HUT </w:t>
      </w:r>
      <w:proofErr w:type="spellStart"/>
      <w:r>
        <w:rPr>
          <w:rFonts w:ascii="Times New Roman" w:hAnsi="Times New Roman"/>
          <w:b/>
          <w:sz w:val="24"/>
        </w:rPr>
        <w:t>Racana</w:t>
      </w:r>
      <w:proofErr w:type="spellEnd"/>
      <w:r>
        <w:rPr>
          <w:rFonts w:ascii="Times New Roman" w:hAnsi="Times New Roman"/>
          <w:b/>
          <w:sz w:val="24"/>
        </w:rPr>
        <w:t xml:space="preserve">, HUT </w:t>
      </w:r>
      <w:proofErr w:type="spellStart"/>
      <w:r>
        <w:rPr>
          <w:rFonts w:ascii="Times New Roman" w:hAnsi="Times New Roman"/>
          <w:b/>
          <w:sz w:val="24"/>
        </w:rPr>
        <w:t>Pramuka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merayakan dan menyambut HUT-HUT, guna mengenang momen-momen khusus, bentuk kegiatan dalam bentuk perayaan baik apel maupun perayaan sederhana.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Mengenang momen dan merefleksi diri guna menjadi anggota Racana dan pramuka lebih baik.</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22 Februari, 5 Mei, 14 Agustus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Giatop dan Humas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1.000.000</w:t>
            </w:r>
          </w:p>
        </w:tc>
      </w:tr>
    </w:tbl>
    <w:p w:rsidR="003F0A1D" w:rsidRDefault="003F0A1D" w:rsidP="003F0A1D">
      <w:pPr>
        <w:pStyle w:val="ListParagraph"/>
        <w:numPr>
          <w:ilvl w:val="0"/>
          <w:numId w:val="12"/>
        </w:numPr>
        <w:rPr>
          <w:rFonts w:ascii="Times New Roman" w:hAnsi="Times New Roman"/>
          <w:b/>
          <w:sz w:val="24"/>
        </w:rPr>
      </w:pPr>
      <w:r>
        <w:rPr>
          <w:rFonts w:ascii="Times New Roman" w:hAnsi="Times New Roman"/>
          <w:b/>
          <w:sz w:val="24"/>
        </w:rPr>
        <w:t xml:space="preserve">Demo UKM </w:t>
      </w:r>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partisipasi dalam agenda BEM PM yaitu student day 2020. Bentuk kegiatan ini merupakan penampilan yang menarik perhatian calon anggota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Mahasiswa baru</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Menarik minat Mahasiswa Baru akan Racana Udayana Mahendradatta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Agustus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Aula Widya sabha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Giatop dan humas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1.000.000</w:t>
            </w:r>
          </w:p>
        </w:tc>
      </w:tr>
    </w:tbl>
    <w:p w:rsidR="003F0A1D" w:rsidRDefault="003F0A1D" w:rsidP="003F0A1D">
      <w:pPr>
        <w:pStyle w:val="ListParagraph"/>
        <w:numPr>
          <w:ilvl w:val="0"/>
          <w:numId w:val="12"/>
        </w:numPr>
        <w:rPr>
          <w:rFonts w:ascii="Times New Roman" w:hAnsi="Times New Roman"/>
          <w:b/>
          <w:sz w:val="24"/>
        </w:rPr>
      </w:pPr>
      <w:proofErr w:type="spellStart"/>
      <w:r>
        <w:rPr>
          <w:rFonts w:ascii="Times New Roman" w:hAnsi="Times New Roman"/>
          <w:b/>
          <w:sz w:val="24"/>
        </w:rPr>
        <w:t>Musyawarah</w:t>
      </w:r>
      <w:proofErr w:type="spellEnd"/>
      <w:r>
        <w:rPr>
          <w:rFonts w:ascii="Times New Roman" w:hAnsi="Times New Roman"/>
          <w:b/>
          <w:sz w:val="24"/>
        </w:rPr>
        <w:t xml:space="preserve">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berisi sidang-sidang guna mengubah dan menyesuaikan kebijakan-kebijakan dalam racana sekaligus pemilihan ketua baru</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 dan Anggota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Menyesuaikan kebijakan-kebijakan Racana dengan keadaan terkini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Desember</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Rumah Jabatan Rektor Universitas Udayana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Giatop dan Humas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1.000.000</w:t>
            </w:r>
          </w:p>
        </w:tc>
      </w:tr>
    </w:tbl>
    <w:p w:rsidR="003F0A1D" w:rsidRDefault="003F0A1D" w:rsidP="003F0A1D">
      <w:pPr>
        <w:pStyle w:val="ListParagraph"/>
        <w:numPr>
          <w:ilvl w:val="0"/>
          <w:numId w:val="12"/>
        </w:numPr>
        <w:rPr>
          <w:rFonts w:ascii="Times New Roman" w:hAnsi="Times New Roman"/>
          <w:b/>
          <w:sz w:val="24"/>
        </w:rPr>
      </w:pPr>
      <w:proofErr w:type="spellStart"/>
      <w:r>
        <w:rPr>
          <w:rFonts w:ascii="Times New Roman" w:hAnsi="Times New Roman"/>
          <w:b/>
          <w:sz w:val="24"/>
        </w:rPr>
        <w:t>Pengelolaan</w:t>
      </w:r>
      <w:proofErr w:type="spellEnd"/>
      <w:r>
        <w:rPr>
          <w:rFonts w:ascii="Times New Roman" w:hAnsi="Times New Roman"/>
          <w:b/>
          <w:sz w:val="24"/>
        </w:rPr>
        <w:t xml:space="preserve"> </w:t>
      </w:r>
      <w:proofErr w:type="spellStart"/>
      <w:r>
        <w:rPr>
          <w:rFonts w:ascii="Times New Roman" w:hAnsi="Times New Roman"/>
          <w:b/>
          <w:sz w:val="24"/>
        </w:rPr>
        <w:t>Sosial</w:t>
      </w:r>
      <w:proofErr w:type="spellEnd"/>
      <w:r>
        <w:rPr>
          <w:rFonts w:ascii="Times New Roman" w:hAnsi="Times New Roman"/>
          <w:b/>
          <w:sz w:val="24"/>
        </w:rPr>
        <w:t xml:space="preserve"> Media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Blogspot</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Bentuk kegiatan mengelola dan mempublikasikan setiap kegiatan Racana dalam rangka mengembangkan sikap jurnalistik</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 dan pihak lain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Mempublikasikan kegiatan-kegiatan racana agar dikenal dan </w:t>
            </w:r>
            <w:r>
              <w:rPr>
                <w:rFonts w:ascii="Times New Roman" w:hAnsi="Times New Roman"/>
                <w:sz w:val="24"/>
                <w:lang w:val="id-ID" w:eastAsia="id-ID"/>
              </w:rPr>
              <w:lastRenderedPageBreak/>
              <w:t>diketahui masyarakat luas yang nantinya dapat mengangkat nama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bulan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Giatop dan Humas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2"/>
        </w:numPr>
        <w:rPr>
          <w:rFonts w:ascii="Times New Roman" w:hAnsi="Times New Roman"/>
          <w:b/>
          <w:sz w:val="24"/>
        </w:rPr>
      </w:pPr>
      <w:proofErr w:type="spellStart"/>
      <w:r>
        <w:rPr>
          <w:rFonts w:ascii="Times New Roman" w:hAnsi="Times New Roman"/>
          <w:b/>
          <w:sz w:val="24"/>
        </w:rPr>
        <w:t>Softfile</w:t>
      </w:r>
      <w:proofErr w:type="spellEnd"/>
      <w:r>
        <w:rPr>
          <w:rFonts w:ascii="Times New Roman" w:hAnsi="Times New Roman"/>
          <w:b/>
          <w:sz w:val="24"/>
        </w:rPr>
        <w:t xml:space="preserve"> </w:t>
      </w:r>
      <w:proofErr w:type="spellStart"/>
      <w:r>
        <w:rPr>
          <w:rFonts w:ascii="Times New Roman" w:hAnsi="Times New Roman"/>
          <w:b/>
          <w:sz w:val="24"/>
        </w:rPr>
        <w:t>Dokument</w:t>
      </w:r>
      <w:proofErr w:type="spellEnd"/>
      <w:r>
        <w:rPr>
          <w:rFonts w:ascii="Times New Roman" w:hAnsi="Times New Roman"/>
          <w:b/>
          <w:sz w:val="24"/>
        </w:rPr>
        <w:t xml:space="preserve">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Bentuk digitalisasi dokumen Racana dari hard copy menjadi soft copy</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Mengamankan data-data dokumen ataupun administrasi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Minggu</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Sekretaris dan Giatop dan Humas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2"/>
        </w:numPr>
        <w:rPr>
          <w:rFonts w:ascii="Times New Roman" w:hAnsi="Times New Roman"/>
          <w:b/>
          <w:sz w:val="24"/>
        </w:rPr>
      </w:pPr>
      <w:proofErr w:type="spellStart"/>
      <w:r>
        <w:rPr>
          <w:rFonts w:ascii="Times New Roman" w:hAnsi="Times New Roman"/>
          <w:b/>
          <w:sz w:val="24"/>
        </w:rPr>
        <w:t>Bakti</w:t>
      </w:r>
      <w:proofErr w:type="spellEnd"/>
      <w:r>
        <w:rPr>
          <w:rFonts w:ascii="Times New Roman" w:hAnsi="Times New Roman"/>
          <w:b/>
          <w:sz w:val="24"/>
        </w:rPr>
        <w:t xml:space="preserve"> </w:t>
      </w:r>
      <w:proofErr w:type="spellStart"/>
      <w:r>
        <w:rPr>
          <w:rFonts w:ascii="Times New Roman" w:hAnsi="Times New Roman"/>
          <w:b/>
          <w:sz w:val="24"/>
        </w:rPr>
        <w:t>Sosial</w:t>
      </w:r>
      <w:proofErr w:type="spellEnd"/>
      <w:r>
        <w:rPr>
          <w:rFonts w:ascii="Times New Roman" w:hAnsi="Times New Roman"/>
          <w:b/>
          <w:sz w:val="24"/>
        </w:rPr>
        <w:t xml:space="preserve">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sosial dalam bentuk pembersihan lingkungan hidup dan pemberian bantuan kepada anak-anak panti asuhan yang kurang beruntung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 dan pihak lainnya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Menumbuhkan karakter sesuai dengan tujuan dan visi misi </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tcPr>
          <w:p w:rsidR="003F0A1D" w:rsidRDefault="003F0A1D">
            <w:pPr>
              <w:pStyle w:val="ListParagraph"/>
              <w:spacing w:after="0" w:line="360" w:lineRule="auto"/>
              <w:ind w:left="0"/>
              <w:rPr>
                <w:rFonts w:ascii="Times New Roman" w:hAnsi="Times New Roman"/>
                <w:i/>
                <w:sz w:val="24"/>
                <w:lang w:val="id-ID" w:eastAsia="id-ID"/>
              </w:rPr>
            </w:pP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Giatop dan Humas</w:t>
            </w:r>
          </w:p>
        </w:tc>
      </w:tr>
      <w:tr w:rsidR="003F0A1D" w:rsidTr="003F0A1D">
        <w:tc>
          <w:tcPr>
            <w:tcW w:w="1732" w:type="dxa"/>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p w:rsidR="003F0A1D" w:rsidRDefault="003F0A1D">
            <w:pPr>
              <w:rPr>
                <w:lang w:val="id-ID" w:eastAsia="id-ID"/>
              </w:rPr>
            </w:pPr>
          </w:p>
          <w:p w:rsidR="003F0A1D" w:rsidRDefault="003F0A1D">
            <w:pPr>
              <w:rPr>
                <w:rFonts w:ascii="Times New Roman" w:hAnsi="Times New Roman"/>
                <w:b/>
                <w:sz w:val="24"/>
                <w:lang w:val="id-ID" w:eastAsia="id-ID"/>
              </w:rPr>
            </w:pPr>
          </w:p>
          <w:p w:rsidR="003F0A1D" w:rsidRDefault="003F0A1D">
            <w:pPr>
              <w:rPr>
                <w:lang w:val="id-ID" w:eastAsia="id-ID"/>
              </w:rPr>
            </w:pP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10.000.000</w:t>
            </w:r>
          </w:p>
          <w:p w:rsidR="003F0A1D" w:rsidRDefault="003F0A1D">
            <w:pPr>
              <w:pStyle w:val="ListParagraph"/>
              <w:spacing w:after="0" w:line="360" w:lineRule="auto"/>
              <w:ind w:left="0"/>
              <w:rPr>
                <w:rFonts w:ascii="Times New Roman" w:hAnsi="Times New Roman"/>
                <w:sz w:val="24"/>
                <w:lang w:val="id-ID" w:eastAsia="id-ID"/>
              </w:rPr>
            </w:pPr>
          </w:p>
          <w:p w:rsidR="003F0A1D" w:rsidRDefault="003F0A1D">
            <w:pPr>
              <w:pStyle w:val="ListParagraph"/>
              <w:spacing w:after="0" w:line="360" w:lineRule="auto"/>
              <w:ind w:left="0"/>
              <w:rPr>
                <w:rFonts w:ascii="Times New Roman" w:hAnsi="Times New Roman"/>
                <w:sz w:val="24"/>
                <w:lang w:val="id-ID" w:eastAsia="id-ID"/>
              </w:rPr>
            </w:pPr>
          </w:p>
          <w:p w:rsidR="003F0A1D" w:rsidRDefault="003F0A1D">
            <w:pPr>
              <w:pStyle w:val="ListParagraph"/>
              <w:spacing w:after="0" w:line="360" w:lineRule="auto"/>
              <w:ind w:left="0"/>
              <w:rPr>
                <w:rFonts w:ascii="Times New Roman" w:hAnsi="Times New Roman"/>
                <w:sz w:val="24"/>
                <w:lang w:val="id-ID" w:eastAsia="id-ID"/>
              </w:rPr>
            </w:pPr>
          </w:p>
          <w:p w:rsidR="003F0A1D" w:rsidRDefault="003F0A1D">
            <w:pPr>
              <w:pStyle w:val="ListParagraph"/>
              <w:spacing w:after="0" w:line="360" w:lineRule="auto"/>
              <w:ind w:left="0"/>
              <w:rPr>
                <w:rFonts w:ascii="Times New Roman" w:hAnsi="Times New Roman"/>
                <w:sz w:val="24"/>
                <w:lang w:val="id-ID" w:eastAsia="id-ID"/>
              </w:rPr>
            </w:pPr>
          </w:p>
        </w:tc>
      </w:tr>
    </w:tbl>
    <w:p w:rsidR="003F0A1D" w:rsidRDefault="003F0A1D" w:rsidP="003F0A1D">
      <w:pPr>
        <w:pStyle w:val="ListParagraph"/>
        <w:numPr>
          <w:ilvl w:val="0"/>
          <w:numId w:val="10"/>
        </w:numPr>
        <w:rPr>
          <w:rFonts w:ascii="Times New Roman" w:hAnsi="Times New Roman"/>
          <w:b/>
          <w:sz w:val="24"/>
        </w:rPr>
      </w:pPr>
      <w:r>
        <w:rPr>
          <w:rFonts w:ascii="Times New Roman" w:hAnsi="Times New Roman"/>
          <w:b/>
          <w:sz w:val="24"/>
        </w:rPr>
        <w:lastRenderedPageBreak/>
        <w:t>BIDANG KERUMAHTANGGAAN DAN KEWIRAUSAHAAN</w:t>
      </w:r>
    </w:p>
    <w:p w:rsidR="003F0A1D" w:rsidRDefault="003F0A1D" w:rsidP="003F0A1D">
      <w:pPr>
        <w:pStyle w:val="ListParagraph"/>
        <w:numPr>
          <w:ilvl w:val="0"/>
          <w:numId w:val="14"/>
        </w:numPr>
        <w:rPr>
          <w:rFonts w:ascii="Times New Roman" w:hAnsi="Times New Roman"/>
          <w:b/>
          <w:sz w:val="24"/>
        </w:rPr>
      </w:pPr>
      <w:r>
        <w:rPr>
          <w:rFonts w:ascii="Times New Roman" w:hAnsi="Times New Roman"/>
          <w:b/>
          <w:sz w:val="24"/>
        </w:rPr>
        <w:t xml:space="preserve">Bazar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Bentuk kegiatan menggali dana untuk menambah dana operasional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Pihak lain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Mendukung dana operasional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Awal masa jabatan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Kerumahtanggaan dan Kewirausahaan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4"/>
        </w:numPr>
        <w:rPr>
          <w:rFonts w:ascii="Times New Roman" w:hAnsi="Times New Roman"/>
          <w:b/>
          <w:sz w:val="24"/>
        </w:rPr>
      </w:pPr>
      <w:proofErr w:type="spellStart"/>
      <w:r>
        <w:rPr>
          <w:rFonts w:ascii="Times New Roman" w:hAnsi="Times New Roman"/>
          <w:b/>
          <w:sz w:val="24"/>
        </w:rPr>
        <w:t>Inventarisasi</w:t>
      </w:r>
      <w:proofErr w:type="spellEnd"/>
      <w:r>
        <w:rPr>
          <w:rFonts w:ascii="Times New Roman" w:hAnsi="Times New Roman"/>
          <w:b/>
          <w:sz w:val="24"/>
        </w:rPr>
        <w:t xml:space="preserve"> </w:t>
      </w:r>
      <w:proofErr w:type="spellStart"/>
      <w:r>
        <w:rPr>
          <w:rFonts w:ascii="Times New Roman" w:hAnsi="Times New Roman"/>
          <w:b/>
          <w:sz w:val="24"/>
        </w:rPr>
        <w:t>Barang</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Pencatatan barang Racana guna menjaga administrasi mempersiapkan untuk monev dan penilaian gugus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Menjaga pendataan inventarisasi barang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Awal dan akhir masa jabatan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Kerumahtanggaan dan Kewirausahaan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4"/>
        </w:numPr>
        <w:rPr>
          <w:rFonts w:ascii="Times New Roman" w:hAnsi="Times New Roman"/>
          <w:b/>
          <w:sz w:val="24"/>
        </w:rPr>
      </w:pPr>
      <w:proofErr w:type="spellStart"/>
      <w:r>
        <w:rPr>
          <w:rFonts w:ascii="Times New Roman" w:hAnsi="Times New Roman"/>
          <w:b/>
          <w:sz w:val="24"/>
        </w:rPr>
        <w:t>Pengadaan</w:t>
      </w:r>
      <w:proofErr w:type="spellEnd"/>
      <w:r>
        <w:rPr>
          <w:rFonts w:ascii="Times New Roman" w:hAnsi="Times New Roman"/>
          <w:b/>
          <w:sz w:val="24"/>
        </w:rPr>
        <w:t xml:space="preserve"> Badge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Pengadaan barang guna mendukung jalannya pelatihan tamu Racana. Pengadaan ini bertujuan memberikan tanda Racana dan arti Racana secara simbolis kepada Tamu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Tamu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Kaderisasi dan menanamkan karakter melalui badge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September</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Kerumahtanggaan dan Kewirausahaan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1.000.000</w:t>
            </w:r>
          </w:p>
        </w:tc>
      </w:tr>
    </w:tbl>
    <w:p w:rsidR="003F0A1D" w:rsidRDefault="003F0A1D" w:rsidP="003F0A1D">
      <w:pPr>
        <w:pStyle w:val="ListParagraph"/>
        <w:numPr>
          <w:ilvl w:val="0"/>
          <w:numId w:val="14"/>
        </w:numPr>
        <w:rPr>
          <w:rFonts w:ascii="Times New Roman" w:hAnsi="Times New Roman"/>
          <w:b/>
          <w:sz w:val="24"/>
        </w:rPr>
      </w:pPr>
      <w:proofErr w:type="spellStart"/>
      <w:r>
        <w:rPr>
          <w:rFonts w:ascii="Times New Roman" w:hAnsi="Times New Roman"/>
          <w:b/>
          <w:sz w:val="24"/>
        </w:rPr>
        <w:t>Pengadaan</w:t>
      </w:r>
      <w:proofErr w:type="spellEnd"/>
      <w:r>
        <w:rPr>
          <w:rFonts w:ascii="Times New Roman" w:hAnsi="Times New Roman"/>
          <w:b/>
          <w:sz w:val="24"/>
        </w:rPr>
        <w:t xml:space="preserve"> </w:t>
      </w:r>
      <w:proofErr w:type="spellStart"/>
      <w:r>
        <w:rPr>
          <w:rFonts w:ascii="Times New Roman" w:hAnsi="Times New Roman"/>
          <w:b/>
          <w:sz w:val="24"/>
        </w:rPr>
        <w:t>Baju</w:t>
      </w:r>
      <w:proofErr w:type="spellEnd"/>
      <w:r>
        <w:rPr>
          <w:rFonts w:ascii="Times New Roman" w:hAnsi="Times New Roman"/>
          <w:b/>
          <w:sz w:val="24"/>
        </w:rPr>
        <w:t xml:space="preserve">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ini menjadi bentuk pengadaan supaya Dewan Racana memiliki baju dinas untuk menghadiri kegiatan formal maupun non formal selain dengan baju Pramuka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Membuat baju dinas untuk kegiatan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Tiga (3)</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Tri Wulan pertama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Kerumahtanggaan dan Kewirausahaan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1.000.000</w:t>
            </w:r>
          </w:p>
        </w:tc>
      </w:tr>
    </w:tbl>
    <w:p w:rsidR="003F0A1D" w:rsidRDefault="003F0A1D" w:rsidP="003F0A1D">
      <w:pPr>
        <w:pStyle w:val="ListParagraph"/>
        <w:numPr>
          <w:ilvl w:val="0"/>
          <w:numId w:val="14"/>
        </w:numPr>
        <w:rPr>
          <w:rFonts w:ascii="Times New Roman" w:hAnsi="Times New Roman"/>
          <w:b/>
          <w:sz w:val="24"/>
        </w:rPr>
      </w:pPr>
      <w:proofErr w:type="spellStart"/>
      <w:r>
        <w:rPr>
          <w:rFonts w:ascii="Times New Roman" w:hAnsi="Times New Roman"/>
          <w:b/>
          <w:sz w:val="24"/>
        </w:rPr>
        <w:t>Pengadaan</w:t>
      </w:r>
      <w:proofErr w:type="spellEnd"/>
      <w:r>
        <w:rPr>
          <w:rFonts w:ascii="Times New Roman" w:hAnsi="Times New Roman"/>
          <w:b/>
          <w:sz w:val="24"/>
        </w:rPr>
        <w:t xml:space="preserve"> </w:t>
      </w:r>
      <w:proofErr w:type="spellStart"/>
      <w:r>
        <w:rPr>
          <w:rFonts w:ascii="Times New Roman" w:hAnsi="Times New Roman"/>
          <w:b/>
          <w:sz w:val="24"/>
        </w:rPr>
        <w:t>Inventaris</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Pengadaan barang-barang keperluan Racana bila memungkinkan </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Menambah inventaris</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Tiga (3)</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3 bulan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Kerumahtanggaan dan Kewirausahaan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tcPr>
          <w:p w:rsidR="003F0A1D" w:rsidRDefault="003F0A1D">
            <w:pPr>
              <w:pStyle w:val="ListParagraph"/>
              <w:spacing w:after="0" w:line="360" w:lineRule="auto"/>
              <w:ind w:left="0"/>
              <w:rPr>
                <w:rFonts w:ascii="Times New Roman" w:hAnsi="Times New Roman"/>
                <w:sz w:val="24"/>
                <w:lang w:val="id-ID" w:eastAsia="id-ID"/>
              </w:rPr>
            </w:pPr>
          </w:p>
        </w:tc>
      </w:tr>
    </w:tbl>
    <w:p w:rsidR="003F0A1D" w:rsidRDefault="003F0A1D" w:rsidP="003F0A1D">
      <w:pPr>
        <w:pStyle w:val="ListParagraph"/>
        <w:numPr>
          <w:ilvl w:val="0"/>
          <w:numId w:val="14"/>
        </w:numPr>
        <w:rPr>
          <w:rFonts w:ascii="Times New Roman" w:hAnsi="Times New Roman"/>
          <w:b/>
          <w:sz w:val="24"/>
        </w:rPr>
      </w:pPr>
      <w:proofErr w:type="spellStart"/>
      <w:r>
        <w:rPr>
          <w:rFonts w:ascii="Times New Roman" w:hAnsi="Times New Roman"/>
          <w:b/>
          <w:sz w:val="24"/>
        </w:rPr>
        <w:t>Penyewaan</w:t>
      </w:r>
      <w:proofErr w:type="spellEnd"/>
      <w:r>
        <w:rPr>
          <w:rFonts w:ascii="Times New Roman" w:hAnsi="Times New Roman"/>
          <w:b/>
          <w:sz w:val="24"/>
        </w:rPr>
        <w:t xml:space="preserve"> </w:t>
      </w:r>
      <w:proofErr w:type="spellStart"/>
      <w:r>
        <w:rPr>
          <w:rFonts w:ascii="Times New Roman" w:hAnsi="Times New Roman"/>
          <w:b/>
          <w:sz w:val="24"/>
        </w:rPr>
        <w:t>Barang</w:t>
      </w:r>
      <w:proofErr w:type="spellEnd"/>
      <w:r>
        <w:rPr>
          <w:rFonts w:ascii="Times New Roman" w:hAnsi="Times New Roman"/>
          <w:b/>
          <w:sz w:val="24"/>
        </w:rPr>
        <w:t xml:space="preserve"> </w:t>
      </w:r>
      <w:proofErr w:type="spellStart"/>
      <w:r>
        <w:rPr>
          <w:rFonts w:ascii="Times New Roman" w:hAnsi="Times New Roman"/>
          <w:b/>
          <w:sz w:val="24"/>
        </w:rPr>
        <w:t>Keluar</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dalam bentuk mendukung pihak lain dan untuk meraih penghasilan tambahan guna mendukung dana operasional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Pihak lain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Mendukung dana operasional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Kerumahtanggaan dan Kewirausahaan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4"/>
        </w:numPr>
        <w:rPr>
          <w:rFonts w:ascii="Times New Roman" w:hAnsi="Times New Roman"/>
          <w:b/>
          <w:sz w:val="24"/>
        </w:rPr>
      </w:pPr>
      <w:proofErr w:type="spellStart"/>
      <w:r>
        <w:rPr>
          <w:rFonts w:ascii="Times New Roman" w:hAnsi="Times New Roman"/>
          <w:b/>
          <w:sz w:val="24"/>
        </w:rPr>
        <w:t>Perawatan</w:t>
      </w:r>
      <w:proofErr w:type="spellEnd"/>
      <w:r>
        <w:rPr>
          <w:rFonts w:ascii="Times New Roman" w:hAnsi="Times New Roman"/>
          <w:b/>
          <w:sz w:val="24"/>
        </w:rPr>
        <w:t xml:space="preserve"> </w:t>
      </w:r>
      <w:proofErr w:type="spellStart"/>
      <w:r>
        <w:rPr>
          <w:rFonts w:ascii="Times New Roman" w:hAnsi="Times New Roman"/>
          <w:b/>
          <w:sz w:val="24"/>
        </w:rPr>
        <w:t>Ruang</w:t>
      </w:r>
      <w:proofErr w:type="spellEnd"/>
      <w:r>
        <w:rPr>
          <w:rFonts w:ascii="Times New Roman" w:hAnsi="Times New Roman"/>
          <w:b/>
          <w:sz w:val="24"/>
        </w:rPr>
        <w:t xml:space="preserve"> </w:t>
      </w:r>
      <w:proofErr w:type="spellStart"/>
      <w:r>
        <w:rPr>
          <w:rFonts w:ascii="Times New Roman" w:hAnsi="Times New Roman"/>
          <w:b/>
          <w:sz w:val="24"/>
        </w:rPr>
        <w:t>Sekretariat</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penambahan dan pembersihan skala besar dalam rangka memperindah ruangan 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Memperindah ruangan dan mengecek kondisi barang secara berkala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bulan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Kerumahtanggaan dan Kewirausahaan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4"/>
        </w:numPr>
        <w:rPr>
          <w:rFonts w:ascii="Times New Roman" w:hAnsi="Times New Roman"/>
          <w:b/>
          <w:sz w:val="24"/>
        </w:rPr>
      </w:pPr>
      <w:proofErr w:type="spellStart"/>
      <w:r>
        <w:rPr>
          <w:rFonts w:ascii="Times New Roman" w:hAnsi="Times New Roman"/>
          <w:b/>
          <w:sz w:val="24"/>
        </w:rPr>
        <w:t>Pembuatan</w:t>
      </w:r>
      <w:proofErr w:type="spellEnd"/>
      <w:r>
        <w:rPr>
          <w:rFonts w:ascii="Times New Roman" w:hAnsi="Times New Roman"/>
          <w:b/>
          <w:sz w:val="24"/>
        </w:rPr>
        <w:t xml:space="preserve"> </w:t>
      </w:r>
      <w:proofErr w:type="spellStart"/>
      <w:r>
        <w:rPr>
          <w:rFonts w:ascii="Times New Roman" w:hAnsi="Times New Roman"/>
          <w:b/>
          <w:sz w:val="24"/>
        </w:rPr>
        <w:t>Jadwal</w:t>
      </w:r>
      <w:proofErr w:type="spellEnd"/>
      <w:r>
        <w:rPr>
          <w:rFonts w:ascii="Times New Roman" w:hAnsi="Times New Roman"/>
          <w:b/>
          <w:sz w:val="24"/>
        </w:rPr>
        <w:t xml:space="preserve"> </w:t>
      </w:r>
      <w:proofErr w:type="spellStart"/>
      <w:r>
        <w:rPr>
          <w:rFonts w:ascii="Times New Roman" w:hAnsi="Times New Roman"/>
          <w:b/>
          <w:sz w:val="24"/>
        </w:rPr>
        <w:t>Piket</w:t>
      </w:r>
      <w:proofErr w:type="spellEnd"/>
      <w:r>
        <w:rPr>
          <w:rFonts w:ascii="Times New Roman" w:hAnsi="Times New Roman"/>
          <w:b/>
          <w:sz w:val="24"/>
        </w:rPr>
        <w:t xml:space="preserve">  </w:t>
      </w:r>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membagi tugas dalam rangka menjaga kerapian, kebersihan sekretariat Racana dan penerima informasi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Menjaga kebersihan dan kerapian ruangan dan pengelolaan informasi sementara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hari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Kerumahtanggaan dan Kewirausahaan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0"/>
        </w:numPr>
        <w:rPr>
          <w:rFonts w:ascii="Times New Roman" w:hAnsi="Times New Roman"/>
          <w:b/>
          <w:sz w:val="24"/>
        </w:rPr>
      </w:pPr>
      <w:r>
        <w:rPr>
          <w:rFonts w:ascii="Times New Roman" w:hAnsi="Times New Roman"/>
          <w:b/>
          <w:sz w:val="24"/>
        </w:rPr>
        <w:t>BIDANG PENELITIAN, EVALUASI DAN PENGEMBANGAN</w:t>
      </w:r>
    </w:p>
    <w:p w:rsidR="003F0A1D" w:rsidRDefault="003F0A1D" w:rsidP="003F0A1D">
      <w:pPr>
        <w:pStyle w:val="ListParagraph"/>
        <w:numPr>
          <w:ilvl w:val="0"/>
          <w:numId w:val="16"/>
        </w:numPr>
        <w:rPr>
          <w:rFonts w:ascii="Times New Roman" w:hAnsi="Times New Roman"/>
          <w:b/>
          <w:sz w:val="24"/>
        </w:rPr>
      </w:pPr>
      <w:proofErr w:type="spellStart"/>
      <w:r>
        <w:rPr>
          <w:rFonts w:ascii="Times New Roman" w:hAnsi="Times New Roman"/>
          <w:b/>
          <w:sz w:val="24"/>
        </w:rPr>
        <w:t>Riset</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Kajian</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dilakukan untuk meningkatkan daya teliti racana yang bertujuan untuk menentukan materi yang dibawakan pada latihan rutin maupun latihan dasar dan digunakan untuk menanggapi isu dan permasalahan terkini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Anggota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Memberikan saran materi kepada Giat operasi dan Humas, </w:t>
            </w:r>
            <w:r>
              <w:rPr>
                <w:rFonts w:ascii="Times New Roman" w:hAnsi="Times New Roman"/>
                <w:sz w:val="24"/>
                <w:lang w:val="id-ID" w:eastAsia="id-ID"/>
              </w:rPr>
              <w:lastRenderedPageBreak/>
              <w:t>memberikan pandangan kajian kepada Ketua 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Litevbang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6"/>
        </w:numPr>
        <w:rPr>
          <w:rFonts w:ascii="Times New Roman" w:hAnsi="Times New Roman"/>
          <w:b/>
          <w:sz w:val="24"/>
        </w:rPr>
      </w:pPr>
      <w:proofErr w:type="spellStart"/>
      <w:r>
        <w:rPr>
          <w:rFonts w:ascii="Times New Roman" w:hAnsi="Times New Roman"/>
          <w:b/>
          <w:sz w:val="24"/>
        </w:rPr>
        <w:t>Temu</w:t>
      </w:r>
      <w:proofErr w:type="spellEnd"/>
      <w:r>
        <w:rPr>
          <w:rFonts w:ascii="Times New Roman" w:hAnsi="Times New Roman"/>
          <w:b/>
          <w:sz w:val="24"/>
        </w:rPr>
        <w:t xml:space="preserve"> Pembina </w:t>
      </w:r>
      <w:proofErr w:type="spellStart"/>
      <w:r>
        <w:rPr>
          <w:rFonts w:ascii="Times New Roman" w:hAnsi="Times New Roman"/>
          <w:b/>
          <w:sz w:val="24"/>
        </w:rPr>
        <w:t>dan</w:t>
      </w:r>
      <w:proofErr w:type="spellEnd"/>
      <w:r>
        <w:rPr>
          <w:rFonts w:ascii="Times New Roman" w:hAnsi="Times New Roman"/>
          <w:b/>
          <w:sz w:val="24"/>
        </w:rPr>
        <w:t xml:space="preserve"> Biro </w:t>
      </w:r>
      <w:proofErr w:type="spellStart"/>
      <w:r>
        <w:rPr>
          <w:rFonts w:ascii="Times New Roman" w:hAnsi="Times New Roman"/>
          <w:b/>
          <w:sz w:val="24"/>
        </w:rPr>
        <w:t>Kemahasiswaan</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dilakukan untuk berkoordinasi kepada pembina serta biro yang bertujuan untuk diskusi sekaligus melaporkan terkait pengembangan dan permasalahan yang ada di dalam UKM Pramuka.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Pembina, Biro Kemahasiswaan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Menjaga koordinasi vertikal dan sebagai bentuk tanggap untuk menerima informasi baru</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bulan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Litevbang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6"/>
        </w:numPr>
        <w:rPr>
          <w:rFonts w:ascii="Times New Roman" w:hAnsi="Times New Roman"/>
          <w:b/>
          <w:sz w:val="24"/>
        </w:rPr>
      </w:pPr>
      <w:proofErr w:type="spellStart"/>
      <w:r>
        <w:rPr>
          <w:rFonts w:ascii="Times New Roman" w:hAnsi="Times New Roman"/>
          <w:b/>
          <w:sz w:val="24"/>
        </w:rPr>
        <w:t>Temu</w:t>
      </w:r>
      <w:proofErr w:type="spellEnd"/>
      <w:r>
        <w:rPr>
          <w:rFonts w:ascii="Times New Roman" w:hAnsi="Times New Roman"/>
          <w:b/>
          <w:sz w:val="24"/>
        </w:rPr>
        <w:t xml:space="preserve"> </w:t>
      </w:r>
      <w:proofErr w:type="spellStart"/>
      <w:r>
        <w:rPr>
          <w:rFonts w:ascii="Times New Roman" w:hAnsi="Times New Roman"/>
          <w:b/>
          <w:sz w:val="24"/>
        </w:rPr>
        <w:t>antar</w:t>
      </w:r>
      <w:proofErr w:type="spellEnd"/>
      <w:r>
        <w:rPr>
          <w:rFonts w:ascii="Times New Roman" w:hAnsi="Times New Roman"/>
          <w:b/>
          <w:sz w:val="24"/>
        </w:rPr>
        <w:t xml:space="preserve"> UKM </w:t>
      </w:r>
    </w:p>
    <w:tbl>
      <w:tblPr>
        <w:tblW w:w="0" w:type="auto"/>
        <w:tblInd w:w="1070" w:type="dxa"/>
        <w:tblLook w:val="04A0" w:firstRow="1" w:lastRow="0" w:firstColumn="1" w:lastColumn="0" w:noHBand="0" w:noVBand="1"/>
      </w:tblPr>
      <w:tblGrid>
        <w:gridCol w:w="1732"/>
        <w:gridCol w:w="283"/>
        <w:gridCol w:w="6237"/>
      </w:tblGrid>
      <w:tr w:rsidR="003F0A1D" w:rsidRP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dilakukan dalam bentuk diskusi antar UKM yang bertujuan dapat menghasilkan kerjasama dan membangun komunikasi yang baik antar UKM di Universitas sebagai umpan balik dari sebuah pertukaran pikiran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Organisasi Mahasiswa Universitas Udayana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Membentuk hubungan harmonis dan menghasilkan kerjasama bilateral yang menguntungkan kedua belahpihak.</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iCs/>
                <w:sz w:val="24"/>
                <w:lang w:val="id-ID" w:eastAsia="id-ID"/>
              </w:rPr>
            </w:pPr>
            <w:r>
              <w:rPr>
                <w:rFonts w:ascii="Times New Roman" w:hAnsi="Times New Roman"/>
                <w:i/>
                <w:iCs/>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Litevbang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6"/>
        </w:numPr>
        <w:rPr>
          <w:rFonts w:ascii="Times New Roman" w:hAnsi="Times New Roman"/>
          <w:b/>
          <w:sz w:val="24"/>
        </w:rPr>
      </w:pPr>
      <w:r>
        <w:rPr>
          <w:rFonts w:ascii="Times New Roman" w:hAnsi="Times New Roman"/>
          <w:b/>
          <w:sz w:val="24"/>
        </w:rPr>
        <w:t xml:space="preserve">Forum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dilakukan untuk mengonsolidasikan hubungan yang ada dalam anggota Racana Udayana-Mahendradatta melalui sebuah pertemuan Dewan dan Anggota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Dewan dan Anggota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Sebagai tempat evaluasi Dewan Racana dan Anggota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6 bulan sekali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Rumah Jabatan Rektor Universitas Udayana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Litevbang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100.000</w:t>
            </w:r>
          </w:p>
        </w:tc>
      </w:tr>
    </w:tbl>
    <w:p w:rsidR="003F0A1D" w:rsidRDefault="003F0A1D" w:rsidP="003F0A1D">
      <w:pPr>
        <w:pStyle w:val="ListParagraph"/>
        <w:numPr>
          <w:ilvl w:val="0"/>
          <w:numId w:val="16"/>
        </w:numPr>
        <w:rPr>
          <w:rFonts w:ascii="Times New Roman" w:hAnsi="Times New Roman"/>
          <w:b/>
          <w:sz w:val="24"/>
        </w:rPr>
      </w:pPr>
      <w:proofErr w:type="spellStart"/>
      <w:r>
        <w:rPr>
          <w:rFonts w:ascii="Times New Roman" w:hAnsi="Times New Roman"/>
          <w:b/>
          <w:sz w:val="24"/>
        </w:rPr>
        <w:t>Kunjungan</w:t>
      </w:r>
      <w:proofErr w:type="spellEnd"/>
      <w:r>
        <w:rPr>
          <w:rFonts w:ascii="Times New Roman" w:hAnsi="Times New Roman"/>
          <w:b/>
          <w:sz w:val="24"/>
        </w:rPr>
        <w:t xml:space="preserve">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berupa kunjungan ke Racana lain baik dalam maupun luar bali yang bertujuan untuk membandingkan racana baik dari segi administrasi, adat, kegiatan dan yang lainnya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Racana Aktif dalam maupun luar bali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Mengembangkan wawasan dan cermin diri Racana untuk berkembang lebih baik kedepannya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tcPr>
          <w:p w:rsidR="003F0A1D" w:rsidRDefault="003F0A1D">
            <w:pPr>
              <w:pStyle w:val="ListParagraph"/>
              <w:spacing w:after="0" w:line="360" w:lineRule="auto"/>
              <w:ind w:left="0"/>
              <w:rPr>
                <w:rFonts w:ascii="Times New Roman" w:hAnsi="Times New Roman"/>
                <w:sz w:val="24"/>
                <w:lang w:val="id-ID" w:eastAsia="id-ID"/>
              </w:rPr>
            </w:pP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tcPr>
          <w:p w:rsidR="003F0A1D" w:rsidRDefault="003F0A1D">
            <w:pPr>
              <w:pStyle w:val="ListParagraph"/>
              <w:spacing w:after="0" w:line="360" w:lineRule="auto"/>
              <w:ind w:left="0"/>
              <w:rPr>
                <w:rFonts w:ascii="Times New Roman" w:hAnsi="Times New Roman"/>
                <w:sz w:val="24"/>
                <w:lang w:val="id-ID" w:eastAsia="id-ID"/>
              </w:rPr>
            </w:pP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Litevbang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5.000.000</w:t>
            </w:r>
          </w:p>
        </w:tc>
      </w:tr>
    </w:tbl>
    <w:p w:rsidR="003F0A1D" w:rsidRDefault="003F0A1D" w:rsidP="003F0A1D">
      <w:pPr>
        <w:pStyle w:val="ListParagraph"/>
        <w:numPr>
          <w:ilvl w:val="0"/>
          <w:numId w:val="16"/>
        </w:numPr>
        <w:rPr>
          <w:rFonts w:ascii="Times New Roman" w:hAnsi="Times New Roman"/>
          <w:b/>
          <w:sz w:val="24"/>
        </w:rPr>
      </w:pPr>
      <w:proofErr w:type="spellStart"/>
      <w:r>
        <w:rPr>
          <w:rFonts w:ascii="Times New Roman" w:hAnsi="Times New Roman"/>
          <w:b/>
          <w:sz w:val="24"/>
        </w:rPr>
        <w:t>Audiensi</w:t>
      </w:r>
      <w:proofErr w:type="spellEnd"/>
      <w:r>
        <w:rPr>
          <w:rFonts w:ascii="Times New Roman" w:hAnsi="Times New Roman"/>
          <w:b/>
          <w:sz w:val="24"/>
        </w:rPr>
        <w:t xml:space="preserve"> </w:t>
      </w:r>
      <w:proofErr w:type="spellStart"/>
      <w:r>
        <w:rPr>
          <w:rFonts w:ascii="Times New Roman" w:hAnsi="Times New Roman"/>
          <w:b/>
          <w:sz w:val="24"/>
        </w:rPr>
        <w:t>Evaluasi</w:t>
      </w:r>
      <w:proofErr w:type="spellEnd"/>
      <w:r>
        <w:rPr>
          <w:rFonts w:ascii="Times New Roman" w:hAnsi="Times New Roman"/>
          <w:b/>
          <w:sz w:val="24"/>
        </w:rPr>
        <w:t xml:space="preserve"> </w:t>
      </w:r>
      <w:proofErr w:type="spellStart"/>
      <w:r>
        <w:rPr>
          <w:rFonts w:ascii="Times New Roman" w:hAnsi="Times New Roman"/>
          <w:b/>
          <w:sz w:val="24"/>
        </w:rPr>
        <w:t>Bulanan</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pembuatan laporan evaluasi Dewan Racana bulanan yang bermaksud menjadi titik benah yang kemudian laporan akan diserahkan kepada Pemangku Adat, Ketua Dewan Racana dan Pembina.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Seluruh Dewan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Mengevaluasi Dewan racana untuk pengembangan Racana </w:t>
            </w:r>
            <w:r>
              <w:rPr>
                <w:rFonts w:ascii="Times New Roman" w:hAnsi="Times New Roman"/>
                <w:sz w:val="24"/>
                <w:lang w:val="id-ID" w:eastAsia="id-ID"/>
              </w:rPr>
              <w:lastRenderedPageBreak/>
              <w:t>lebih lanjut kedepannya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lastRenderedPageBreak/>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Satu (1)</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Setiap Bulan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Sekretariat</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Litevbang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6"/>
        </w:numPr>
        <w:rPr>
          <w:rFonts w:ascii="Times New Roman" w:hAnsi="Times New Roman"/>
          <w:b/>
          <w:sz w:val="24"/>
        </w:rPr>
      </w:pPr>
      <w:proofErr w:type="spellStart"/>
      <w:r>
        <w:rPr>
          <w:rFonts w:ascii="Times New Roman" w:hAnsi="Times New Roman"/>
          <w:b/>
          <w:sz w:val="24"/>
        </w:rPr>
        <w:t>Evaluasi</w:t>
      </w:r>
      <w:proofErr w:type="spellEnd"/>
      <w:r>
        <w:rPr>
          <w:rFonts w:ascii="Times New Roman" w:hAnsi="Times New Roman"/>
          <w:b/>
          <w:sz w:val="24"/>
        </w:rPr>
        <w:t xml:space="preserve"> </w:t>
      </w:r>
      <w:proofErr w:type="spellStart"/>
      <w:r>
        <w:rPr>
          <w:rFonts w:ascii="Times New Roman" w:hAnsi="Times New Roman"/>
          <w:b/>
          <w:sz w:val="24"/>
        </w:rPr>
        <w:t>Reka</w:t>
      </w:r>
      <w:proofErr w:type="spellEnd"/>
      <w:r>
        <w:rPr>
          <w:rFonts w:ascii="Times New Roman" w:hAnsi="Times New Roman"/>
          <w:b/>
          <w:sz w:val="24"/>
        </w:rPr>
        <w:t xml:space="preserve"> </w:t>
      </w:r>
      <w:proofErr w:type="spellStart"/>
      <w:r>
        <w:rPr>
          <w:rFonts w:ascii="Times New Roman" w:hAnsi="Times New Roman"/>
          <w:b/>
          <w:sz w:val="24"/>
        </w:rPr>
        <w:t>kerja</w:t>
      </w:r>
      <w:proofErr w:type="spellEnd"/>
      <w:r>
        <w:rPr>
          <w:rFonts w:ascii="Times New Roman" w:hAnsi="Times New Roman"/>
          <w:b/>
          <w:sz w:val="24"/>
        </w:rPr>
        <w:t xml:space="preserve"> </w:t>
      </w:r>
      <w:proofErr w:type="spellStart"/>
      <w:r>
        <w:rPr>
          <w:rFonts w:ascii="Times New Roman" w:hAnsi="Times New Roman"/>
          <w:b/>
          <w:sz w:val="24"/>
        </w:rPr>
        <w:t>dan</w:t>
      </w:r>
      <w:proofErr w:type="spellEnd"/>
      <w:r>
        <w:rPr>
          <w:rFonts w:ascii="Times New Roman" w:hAnsi="Times New Roman"/>
          <w:b/>
          <w:sz w:val="24"/>
        </w:rPr>
        <w:t xml:space="preserve"> </w:t>
      </w:r>
      <w:proofErr w:type="spellStart"/>
      <w:r>
        <w:rPr>
          <w:rFonts w:ascii="Times New Roman" w:hAnsi="Times New Roman"/>
          <w:b/>
          <w:sz w:val="24"/>
        </w:rPr>
        <w:t>Kegiatan</w:t>
      </w:r>
      <w:proofErr w:type="spellEnd"/>
      <w:r>
        <w:rPr>
          <w:rFonts w:ascii="Times New Roman" w:hAnsi="Times New Roman"/>
          <w:b/>
          <w:sz w:val="24"/>
        </w:rPr>
        <w:t xml:space="preserve"> </w:t>
      </w:r>
      <w:proofErr w:type="spellStart"/>
      <w:r>
        <w:rPr>
          <w:rFonts w:ascii="Times New Roman" w:hAnsi="Times New Roman"/>
          <w:b/>
          <w:sz w:val="24"/>
        </w:rPr>
        <w:t>racana</w:t>
      </w:r>
      <w:proofErr w:type="spellEnd"/>
    </w:p>
    <w:tbl>
      <w:tblPr>
        <w:tblW w:w="0" w:type="auto"/>
        <w:tblInd w:w="1070" w:type="dxa"/>
        <w:tblLook w:val="04A0" w:firstRow="1" w:lastRow="0" w:firstColumn="1" w:lastColumn="0" w:noHBand="0" w:noVBand="1"/>
      </w:tblPr>
      <w:tblGrid>
        <w:gridCol w:w="1732"/>
        <w:gridCol w:w="283"/>
        <w:gridCol w:w="6237"/>
      </w:tblGrid>
      <w:tr w:rsidR="003F0A1D" w:rsidRP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dilakukan untuk mengetahui peningkatan kinerja kepada Dewan serta Anggota Racana dan kesulitan yang dialami didalam suatu kegiatan sebagai umpan balik dan informasi pelaksana evaluasi untuk memperbaiki kekurangan yang ada dan menjadi acuan untuk mendapatkan solusi.</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Reka Kerja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Mengevaluasi kegiatan Racana untuk menjadi bahan evaluasi kedepannya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Akhir setiap kegiatan Racana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Litevbang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r>
    </w:tbl>
    <w:p w:rsidR="003F0A1D" w:rsidRDefault="003F0A1D" w:rsidP="003F0A1D">
      <w:pPr>
        <w:pStyle w:val="ListParagraph"/>
        <w:numPr>
          <w:ilvl w:val="0"/>
          <w:numId w:val="16"/>
        </w:numPr>
        <w:rPr>
          <w:rFonts w:ascii="Times New Roman" w:hAnsi="Times New Roman"/>
          <w:b/>
          <w:sz w:val="24"/>
        </w:rPr>
      </w:pPr>
      <w:proofErr w:type="spellStart"/>
      <w:r>
        <w:rPr>
          <w:rFonts w:ascii="Times New Roman" w:hAnsi="Times New Roman"/>
          <w:b/>
          <w:sz w:val="24"/>
        </w:rPr>
        <w:t>Rapat</w:t>
      </w:r>
      <w:proofErr w:type="spellEnd"/>
      <w:r>
        <w:rPr>
          <w:rFonts w:ascii="Times New Roman" w:hAnsi="Times New Roman"/>
          <w:b/>
          <w:sz w:val="24"/>
        </w:rPr>
        <w:t xml:space="preserve"> </w:t>
      </w:r>
      <w:proofErr w:type="spellStart"/>
      <w:r>
        <w:rPr>
          <w:rFonts w:ascii="Times New Roman" w:hAnsi="Times New Roman"/>
          <w:b/>
          <w:sz w:val="24"/>
        </w:rPr>
        <w:t>Luar</w:t>
      </w:r>
      <w:proofErr w:type="spellEnd"/>
      <w:r>
        <w:rPr>
          <w:rFonts w:ascii="Times New Roman" w:hAnsi="Times New Roman"/>
          <w:b/>
          <w:sz w:val="24"/>
        </w:rPr>
        <w:t xml:space="preserve"> </w:t>
      </w:r>
      <w:proofErr w:type="spellStart"/>
      <w:r>
        <w:rPr>
          <w:rFonts w:ascii="Times New Roman" w:hAnsi="Times New Roman"/>
          <w:b/>
          <w:sz w:val="24"/>
        </w:rPr>
        <w:t>Biasa</w:t>
      </w:r>
      <w:proofErr w:type="spellEnd"/>
    </w:p>
    <w:tbl>
      <w:tblPr>
        <w:tblW w:w="0" w:type="auto"/>
        <w:tblInd w:w="1070" w:type="dxa"/>
        <w:tblLook w:val="04A0" w:firstRow="1" w:lastRow="0" w:firstColumn="1" w:lastColumn="0" w:noHBand="0" w:noVBand="1"/>
      </w:tblPr>
      <w:tblGrid>
        <w:gridCol w:w="1732"/>
        <w:gridCol w:w="283"/>
        <w:gridCol w:w="6237"/>
      </w:tblGrid>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Deskripsi</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Kegiatan yang dilakukan terkait pelaksanaan MUSRA LB, Sidang Adat atau Referendum</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Sasaran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Ketua Dewan Racana, Pemangku Adat dan Pembina</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Tujuan</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 xml:space="preserve">Mempersiapkan MUSRA LB, Sidang Adat atau Referendum </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Prioritas</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Dua (2)</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Waktu</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Tempat</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i/>
                <w:sz w:val="24"/>
                <w:lang w:val="id-ID" w:eastAsia="id-ID"/>
              </w:rPr>
            </w:pPr>
            <w:r>
              <w:rPr>
                <w:rFonts w:ascii="Times New Roman" w:hAnsi="Times New Roman"/>
                <w:i/>
                <w:sz w:val="24"/>
                <w:lang w:val="id-ID" w:eastAsia="id-ID"/>
              </w:rPr>
              <w:t>Menyesuaikan</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Koordinator</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Litevbang</w:t>
            </w:r>
          </w:p>
        </w:tc>
      </w:tr>
      <w:tr w:rsidR="003F0A1D" w:rsidTr="003F0A1D">
        <w:tc>
          <w:tcPr>
            <w:tcW w:w="1732"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Biaya</w:t>
            </w:r>
          </w:p>
        </w:tc>
        <w:tc>
          <w:tcPr>
            <w:tcW w:w="283"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w:t>
            </w:r>
          </w:p>
        </w:tc>
        <w:tc>
          <w:tcPr>
            <w:tcW w:w="6237" w:type="dxa"/>
            <w:hideMark/>
          </w:tcPr>
          <w:p w:rsidR="003F0A1D" w:rsidRDefault="003F0A1D">
            <w:pPr>
              <w:pStyle w:val="ListParagraph"/>
              <w:spacing w:after="0" w:line="360" w:lineRule="auto"/>
              <w:ind w:left="0"/>
              <w:rPr>
                <w:rFonts w:ascii="Times New Roman" w:hAnsi="Times New Roman"/>
                <w:sz w:val="24"/>
                <w:lang w:val="id-ID" w:eastAsia="id-ID"/>
              </w:rPr>
            </w:pPr>
            <w:r>
              <w:rPr>
                <w:rFonts w:ascii="Times New Roman" w:hAnsi="Times New Roman"/>
                <w:sz w:val="24"/>
                <w:lang w:val="id-ID" w:eastAsia="id-ID"/>
              </w:rPr>
              <w:t>Rp. 100.000</w:t>
            </w:r>
          </w:p>
        </w:tc>
      </w:tr>
    </w:tbl>
    <w:p w:rsidR="008D5AEB" w:rsidRDefault="008D5AEB">
      <w:bookmarkStart w:id="0" w:name="_GoBack"/>
      <w:bookmarkEnd w:id="0"/>
    </w:p>
    <w:sectPr w:rsidR="008D5A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2AE"/>
    <w:multiLevelType w:val="hybridMultilevel"/>
    <w:tmpl w:val="19788ECE"/>
    <w:lvl w:ilvl="0" w:tplc="07DE4F70">
      <w:start w:val="1"/>
      <w:numFmt w:val="decimal"/>
      <w:lvlText w:val="%1)"/>
      <w:lvlJc w:val="left"/>
      <w:pPr>
        <w:ind w:left="1070" w:hanging="360"/>
      </w:pPr>
      <w:rPr>
        <w:b/>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
    <w:nsid w:val="0CEA1F40"/>
    <w:multiLevelType w:val="hybridMultilevel"/>
    <w:tmpl w:val="2804A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196667"/>
    <w:multiLevelType w:val="hybridMultilevel"/>
    <w:tmpl w:val="2804A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7B066B6"/>
    <w:multiLevelType w:val="hybridMultilevel"/>
    <w:tmpl w:val="911C62B8"/>
    <w:lvl w:ilvl="0" w:tplc="AEE03FB2">
      <w:start w:val="1"/>
      <w:numFmt w:val="decimal"/>
      <w:lvlText w:val="%1)"/>
      <w:lvlJc w:val="left"/>
      <w:pPr>
        <w:ind w:left="1070" w:hanging="360"/>
      </w:pPr>
      <w:rPr>
        <w:b/>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4">
    <w:nsid w:val="360E7C03"/>
    <w:multiLevelType w:val="hybridMultilevel"/>
    <w:tmpl w:val="405ECCA4"/>
    <w:lvl w:ilvl="0" w:tplc="4E50D464">
      <w:start w:val="1"/>
      <w:numFmt w:val="decimal"/>
      <w:lvlText w:val="%1)"/>
      <w:lvlJc w:val="left"/>
      <w:pPr>
        <w:ind w:left="1070" w:hanging="360"/>
      </w:pPr>
      <w:rPr>
        <w:b/>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
    <w:nsid w:val="394F40C5"/>
    <w:multiLevelType w:val="hybridMultilevel"/>
    <w:tmpl w:val="14D692EA"/>
    <w:lvl w:ilvl="0" w:tplc="04090011">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6">
    <w:nsid w:val="3F7B2135"/>
    <w:multiLevelType w:val="hybridMultilevel"/>
    <w:tmpl w:val="FF1ED0BA"/>
    <w:lvl w:ilvl="0" w:tplc="2376C09E">
      <w:start w:val="1"/>
      <w:numFmt w:val="decimal"/>
      <w:lvlText w:val="%1)"/>
      <w:lvlJc w:val="left"/>
      <w:pPr>
        <w:ind w:left="1070" w:hanging="360"/>
      </w:pPr>
      <w:rPr>
        <w:b/>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nsid w:val="658201D5"/>
    <w:multiLevelType w:val="hybridMultilevel"/>
    <w:tmpl w:val="EF5C6180"/>
    <w:lvl w:ilvl="0" w:tplc="02501CEC">
      <w:start w:val="1"/>
      <w:numFmt w:val="decimal"/>
      <w:lvlText w:val="%1)"/>
      <w:lvlJc w:val="left"/>
      <w:pPr>
        <w:ind w:left="1070" w:hanging="360"/>
      </w:pPr>
      <w:rPr>
        <w:b/>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1D"/>
    <w:rsid w:val="003F0A1D"/>
    <w:rsid w:val="008D5A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1D"/>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A1D"/>
    <w:pPr>
      <w:ind w:left="720"/>
      <w:contextualSpacing/>
    </w:pPr>
  </w:style>
  <w:style w:type="table" w:styleId="TableGrid">
    <w:name w:val="Table Grid"/>
    <w:basedOn w:val="TableNormal"/>
    <w:uiPriority w:val="59"/>
    <w:rsid w:val="003F0A1D"/>
    <w:pPr>
      <w:spacing w:after="0" w:line="240" w:lineRule="auto"/>
    </w:pPr>
    <w:rPr>
      <w:rFonts w:ascii="Calibri" w:eastAsia="Calibri" w:hAnsi="Calibri" w:cs="Times New Roman"/>
      <w:sz w:val="20"/>
      <w:szCs w:val="20"/>
      <w:lang w:val="id-ID" w:eastAsia="id-ID"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1D"/>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A1D"/>
    <w:pPr>
      <w:ind w:left="720"/>
      <w:contextualSpacing/>
    </w:pPr>
  </w:style>
  <w:style w:type="table" w:styleId="TableGrid">
    <w:name w:val="Table Grid"/>
    <w:basedOn w:val="TableNormal"/>
    <w:uiPriority w:val="59"/>
    <w:rsid w:val="003F0A1D"/>
    <w:pPr>
      <w:spacing w:after="0" w:line="240" w:lineRule="auto"/>
    </w:pPr>
    <w:rPr>
      <w:rFonts w:ascii="Calibri" w:eastAsia="Calibri" w:hAnsi="Calibri" w:cs="Times New Roman"/>
      <w:sz w:val="20"/>
      <w:szCs w:val="20"/>
      <w:lang w:val="id-ID" w:eastAsia="id-ID"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2193</Words>
  <Characters>12501</Characters>
  <Application>Microsoft Office Word</Application>
  <DocSecurity>0</DocSecurity>
  <Lines>104</Lines>
  <Paragraphs>29</Paragraphs>
  <ScaleCrop>false</ScaleCrop>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N O V O</dc:creator>
  <cp:lastModifiedBy>L E N O V O</cp:lastModifiedBy>
  <cp:revision>1</cp:revision>
  <dcterms:created xsi:type="dcterms:W3CDTF">2020-11-05T16:20:00Z</dcterms:created>
  <dcterms:modified xsi:type="dcterms:W3CDTF">2020-11-05T16:21:00Z</dcterms:modified>
</cp:coreProperties>
</file>